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22" w:rsidRPr="00F83009" w:rsidRDefault="00765622" w:rsidP="00765622">
      <w:pPr>
        <w:jc w:val="right"/>
        <w:rPr>
          <w:b/>
          <w:i/>
          <w:color w:val="FF0000"/>
          <w:sz w:val="44"/>
          <w:szCs w:val="44"/>
        </w:rPr>
      </w:pPr>
      <w:r w:rsidRPr="00F83009">
        <w:rPr>
          <w:b/>
          <w:i/>
          <w:color w:val="FF0000"/>
          <w:sz w:val="44"/>
          <w:szCs w:val="44"/>
        </w:rPr>
        <w:t xml:space="preserve">Паспорт школьной команды </w:t>
      </w:r>
    </w:p>
    <w:p w:rsidR="00765622" w:rsidRPr="00765622" w:rsidRDefault="00765622" w:rsidP="00765622">
      <w:pPr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765622">
        <w:rPr>
          <w:b/>
          <w:i/>
          <w:sz w:val="36"/>
          <w:szCs w:val="36"/>
        </w:rPr>
        <w:t xml:space="preserve"> </w:t>
      </w:r>
    </w:p>
    <w:p w:rsidR="002B453E" w:rsidRDefault="002B453E" w:rsidP="00765622">
      <w:pPr>
        <w:ind w:left="-709" w:firstLine="709"/>
      </w:pPr>
    </w:p>
    <w:p w:rsidR="00765622" w:rsidRDefault="00765622" w:rsidP="00AD4869">
      <w:pPr>
        <w:tabs>
          <w:tab w:val="left" w:pos="7797"/>
        </w:tabs>
        <w:ind w:right="-739"/>
        <w:jc w:val="right"/>
      </w:pPr>
      <w:r>
        <w:rPr>
          <w:noProof/>
          <w:lang w:eastAsia="ru-RU"/>
        </w:rPr>
        <w:drawing>
          <wp:inline distT="0" distB="0" distL="0" distR="0" wp14:anchorId="5612B05B" wp14:editId="0174D1D9">
            <wp:extent cx="5114594" cy="565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9030" cy="566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87" w:rsidRDefault="00DB3690" w:rsidP="006F4851">
      <w:pPr>
        <w:shd w:val="clear" w:color="auto" w:fill="FDFDFD"/>
        <w:spacing w:after="0" w:line="240" w:lineRule="auto"/>
        <w:ind w:right="-141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</w:pPr>
      <w:r w:rsidRPr="00BA445D">
        <w:rPr>
          <w:rFonts w:ascii="Segoe UI" w:eastAsia="Times New Roman" w:hAnsi="Segoe UI" w:cs="Segoe UI"/>
          <w:b/>
          <w:bCs/>
          <w:color w:val="3B4256"/>
          <w:kern w:val="36"/>
          <w:sz w:val="44"/>
          <w:szCs w:val="44"/>
          <w:lang w:eastAsia="ru-RU"/>
        </w:rPr>
        <w:lastRenderedPageBreak/>
        <w:t>Муниципальное</w:t>
      </w:r>
      <w:r w:rsidRPr="00DB3690"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t xml:space="preserve"> бюджетное </w:t>
      </w:r>
      <w:r w:rsidRPr="00BA445D">
        <w:rPr>
          <w:rFonts w:ascii="Segoe UI" w:eastAsia="Times New Roman" w:hAnsi="Segoe UI" w:cs="Segoe UI"/>
          <w:b/>
          <w:bCs/>
          <w:color w:val="3B4256"/>
          <w:kern w:val="36"/>
          <w:sz w:val="44"/>
          <w:szCs w:val="44"/>
          <w:lang w:eastAsia="ru-RU"/>
        </w:rPr>
        <w:t>общеобразовательное</w:t>
      </w:r>
      <w:r w:rsidRPr="00DB3690"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t xml:space="preserve"> учреждение сред</w:t>
      </w:r>
      <w:r w:rsidR="00F83009"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t xml:space="preserve">няя </w:t>
      </w:r>
      <w:r w:rsidR="00F83009" w:rsidRPr="00BA445D">
        <w:rPr>
          <w:rFonts w:ascii="Segoe UI" w:eastAsia="Times New Roman" w:hAnsi="Segoe UI" w:cs="Segoe UI"/>
          <w:b/>
          <w:bCs/>
          <w:color w:val="3B4256"/>
          <w:kern w:val="36"/>
          <w:sz w:val="44"/>
          <w:szCs w:val="44"/>
          <w:lang w:eastAsia="ru-RU"/>
        </w:rPr>
        <w:t>общеобразовательная</w:t>
      </w:r>
      <w:r w:rsidR="00F83009"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t xml:space="preserve"> школа</w:t>
      </w:r>
    </w:p>
    <w:p w:rsidR="00DB3690" w:rsidRPr="00476B0D" w:rsidRDefault="00F83009" w:rsidP="006F4851">
      <w:pPr>
        <w:shd w:val="clear" w:color="auto" w:fill="FDFDFD"/>
        <w:spacing w:after="0" w:line="240" w:lineRule="auto"/>
        <w:ind w:right="-141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t xml:space="preserve"> №</w:t>
      </w:r>
      <w:r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softHyphen/>
      </w:r>
      <w:r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softHyphen/>
      </w:r>
      <w:r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softHyphen/>
      </w:r>
      <w:r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softHyphen/>
      </w:r>
      <w:r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softHyphen/>
      </w:r>
      <w:r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softHyphen/>
      </w:r>
      <w:r>
        <w:rPr>
          <w:rFonts w:ascii="Segoe UI" w:eastAsia="Times New Roman" w:hAnsi="Segoe UI" w:cs="Segoe UI"/>
          <w:b/>
          <w:bCs/>
          <w:color w:val="3B4256"/>
          <w:kern w:val="36"/>
          <w:sz w:val="36"/>
          <w:szCs w:val="36"/>
          <w:lang w:eastAsia="ru-RU"/>
        </w:rPr>
        <w:softHyphen/>
        <w:t>__________</w:t>
      </w:r>
    </w:p>
    <w:tbl>
      <w:tblPr>
        <w:tblStyle w:val="2"/>
        <w:tblpPr w:leftFromText="180" w:rightFromText="180" w:horzAnchor="page" w:tblpX="8566" w:tblpY="405"/>
        <w:tblW w:w="0" w:type="auto"/>
        <w:tblLook w:val="04A0" w:firstRow="1" w:lastRow="0" w:firstColumn="1" w:lastColumn="0" w:noHBand="0" w:noVBand="1"/>
      </w:tblPr>
      <w:tblGrid>
        <w:gridCol w:w="436"/>
        <w:gridCol w:w="2053"/>
        <w:gridCol w:w="2515"/>
        <w:gridCol w:w="2409"/>
        <w:gridCol w:w="644"/>
      </w:tblGrid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Культработник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Игровая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Новожилова Елена Владимировна 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44" w:type="dxa"/>
          </w:tcPr>
          <w:p w:rsidR="00476B0D" w:rsidRPr="00476B0D" w:rsidRDefault="00476B0D" w:rsidP="00BA445D">
            <w:pPr>
              <w:ind w:right="-5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Пираты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Стрельба из лука 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Порываев Владимир Викторович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Спасатель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конец Александрова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Пономарева Мария Андреевна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Тамбурмажор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барабанщики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Гаева</w:t>
            </w:r>
            <w:proofErr w:type="spellEnd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Светлана Сергеевна</w:t>
            </w: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Радиотелеграфист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Передать телеграмму "</w:t>
            </w: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SOS</w:t>
            </w: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Чернышев Сергей Юрьевич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Николаева Е</w:t>
            </w:r>
            <w:r w:rsidR="006B24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лена Викторовна</w:t>
            </w: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Такелажник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Морские узлы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Прямой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Штык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беседочный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Овсянникова Надежда Петровна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Дурницына</w:t>
            </w:r>
            <w:proofErr w:type="spellEnd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Прапорщики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Знаменная группа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Гневашева</w:t>
            </w:r>
            <w:proofErr w:type="spellEnd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Ольга Леонидовна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Паньшин Дима</w:t>
            </w: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Виртуальная экскурсия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rPr>
                <w:rFonts w:ascii="Arial" w:eastAsia="Times New Roman" w:hAnsi="Arial" w:cs="Arial"/>
                <w:color w:val="1A0DAB"/>
                <w:u w:val="single"/>
                <w:shd w:val="clear" w:color="auto" w:fill="FFFFFF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476B0D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"https://www.dns-shop.ru/catalog/acc2fde675644e77/ochki-virtualnoj-realnosti/" \t "_blank" </w:instrText>
            </w:r>
            <w:r w:rsidRPr="00476B0D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476B0D" w:rsidRPr="00476B0D" w:rsidRDefault="00476B0D" w:rsidP="00BA445D">
            <w:pPr>
              <w:spacing w:before="142" w:after="24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Очки виртуальной реальности 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Батин</w:t>
            </w:r>
            <w:proofErr w:type="spellEnd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Валерий Владимирович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Ширинкин</w:t>
            </w:r>
            <w:proofErr w:type="spellEnd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Арсений</w:t>
            </w: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Географы</w:t>
            </w:r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Собери карту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Флегонтова Анна Сергеевна</w:t>
            </w:r>
          </w:p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Выбери туристический маршрут</w:t>
            </w:r>
          </w:p>
        </w:tc>
        <w:tc>
          <w:tcPr>
            <w:tcW w:w="2515" w:type="dxa"/>
          </w:tcPr>
          <w:p w:rsidR="00476B0D" w:rsidRPr="00476B0D" w:rsidRDefault="000E2436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Карта и вопросы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Салтанова Виктория Михайловна</w:t>
            </w:r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0D" w:rsidRPr="00476B0D" w:rsidTr="00BA445D">
        <w:tc>
          <w:tcPr>
            <w:tcW w:w="436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053" w:type="dxa"/>
          </w:tcPr>
          <w:p w:rsidR="00476B0D" w:rsidRPr="00BA445D" w:rsidRDefault="00476B0D" w:rsidP="00BA44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r w:rsidRPr="00BA4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Творческая</w:t>
            </w:r>
            <w:bookmarkEnd w:id="0"/>
          </w:p>
        </w:tc>
        <w:tc>
          <w:tcPr>
            <w:tcW w:w="2515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Корабль моей мечты (техника оригами)</w:t>
            </w:r>
          </w:p>
        </w:tc>
        <w:tc>
          <w:tcPr>
            <w:tcW w:w="2409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Береговых Ольга </w:t>
            </w:r>
            <w:proofErr w:type="spellStart"/>
            <w:r w:rsidRPr="00476B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Автономовна</w:t>
            </w:r>
            <w:proofErr w:type="spellEnd"/>
          </w:p>
        </w:tc>
        <w:tc>
          <w:tcPr>
            <w:tcW w:w="644" w:type="dxa"/>
          </w:tcPr>
          <w:p w:rsidR="00476B0D" w:rsidRPr="00476B0D" w:rsidRDefault="00476B0D" w:rsidP="00BA44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476B0D" w:rsidRDefault="00476B0D" w:rsidP="00476B0D">
      <w:pPr>
        <w:spacing w:after="0" w:line="276" w:lineRule="auto"/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</w:t>
      </w:r>
    </w:p>
    <w:p w:rsidR="00476B0D" w:rsidRPr="003C0287" w:rsidRDefault="00476B0D" w:rsidP="00476B0D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3C0287">
        <w:rPr>
          <w:rFonts w:ascii="Times New Roman" w:eastAsia="Calibri" w:hAnsi="Times New Roman" w:cs="Times New Roman"/>
          <w:b/>
          <w:i/>
          <w:sz w:val="36"/>
          <w:szCs w:val="36"/>
        </w:rPr>
        <w:t>Рейтинг определяется по Баллам: от 0 до 5.</w:t>
      </w:r>
    </w:p>
    <w:p w:rsidR="00476B0D" w:rsidRPr="003C0287" w:rsidRDefault="00476B0D" w:rsidP="00476B0D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3C0287">
        <w:rPr>
          <w:rFonts w:ascii="Times New Roman" w:eastAsia="Calibri" w:hAnsi="Times New Roman" w:cs="Times New Roman"/>
          <w:b/>
          <w:i/>
          <w:sz w:val="36"/>
          <w:szCs w:val="36"/>
        </w:rPr>
        <w:t>По результатам определяются победители и призеры по номинациям</w:t>
      </w:r>
    </w:p>
    <w:p w:rsidR="00476B0D" w:rsidRPr="00BA445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32"/>
          <w:szCs w:val="32"/>
        </w:rPr>
      </w:pPr>
    </w:p>
    <w:p w:rsidR="00476B0D" w:rsidRP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</w:rPr>
      </w:pPr>
    </w:p>
    <w:p w:rsidR="00476B0D" w:rsidRP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</w:rPr>
      </w:pPr>
    </w:p>
    <w:p w:rsid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6B0D" w:rsidRDefault="00476B0D" w:rsidP="009C0372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765622" w:rsidRPr="00765622" w:rsidRDefault="00765622" w:rsidP="00476B0D">
      <w:pPr>
        <w:spacing w:after="0" w:line="276" w:lineRule="auto"/>
        <w:ind w:right="-73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5622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765622" w:rsidRPr="009C0372" w:rsidRDefault="00765622" w:rsidP="009C0372">
      <w:pPr>
        <w:tabs>
          <w:tab w:val="left" w:pos="7513"/>
        </w:tabs>
        <w:rPr>
          <w:b/>
        </w:rPr>
      </w:pPr>
    </w:p>
    <w:p w:rsidR="0002591D" w:rsidRPr="00765622" w:rsidRDefault="0002591D" w:rsidP="0002591D">
      <w:pPr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02591D" w:rsidRDefault="0002591D" w:rsidP="0002591D">
      <w:pPr>
        <w:ind w:left="-709" w:firstLine="709"/>
      </w:pPr>
    </w:p>
    <w:p w:rsidR="0002591D" w:rsidRDefault="0002591D" w:rsidP="0002591D">
      <w:pPr>
        <w:ind w:right="-739"/>
        <w:jc w:val="right"/>
      </w:pPr>
    </w:p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p w:rsidR="00765622" w:rsidRDefault="00765622"/>
    <w:sectPr w:rsidR="00765622" w:rsidSect="00636205">
      <w:pgSz w:w="16838" w:h="11906" w:orient="landscape"/>
      <w:pgMar w:top="426" w:right="1103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E5"/>
    <w:rsid w:val="0002591D"/>
    <w:rsid w:val="000E2436"/>
    <w:rsid w:val="001926DC"/>
    <w:rsid w:val="002B453E"/>
    <w:rsid w:val="00307C19"/>
    <w:rsid w:val="003C0287"/>
    <w:rsid w:val="00476B0D"/>
    <w:rsid w:val="00482D1B"/>
    <w:rsid w:val="00530445"/>
    <w:rsid w:val="00636205"/>
    <w:rsid w:val="006B2460"/>
    <w:rsid w:val="006F4851"/>
    <w:rsid w:val="00765622"/>
    <w:rsid w:val="009C0372"/>
    <w:rsid w:val="00AD4869"/>
    <w:rsid w:val="00BA445D"/>
    <w:rsid w:val="00CF2ADB"/>
    <w:rsid w:val="00D43FE5"/>
    <w:rsid w:val="00DB3690"/>
    <w:rsid w:val="00F83009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2BFCD-79A5-4CA6-8F92-7E5F01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656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65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C1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76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FBBC-2BEB-4151-847B-74A4FEB2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2023-12-14T08:04:00Z</cp:lastPrinted>
  <dcterms:created xsi:type="dcterms:W3CDTF">2023-10-08T09:30:00Z</dcterms:created>
  <dcterms:modified xsi:type="dcterms:W3CDTF">2023-12-14T08:28:00Z</dcterms:modified>
</cp:coreProperties>
</file>