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2" w:rsidRDefault="005C7CA2" w:rsidP="005C7CA2">
      <w:pPr>
        <w:pStyle w:val="1"/>
        <w:spacing w:after="240" w:line="360" w:lineRule="auto"/>
        <w:ind w:left="0" w:right="-1" w:firstLine="709"/>
        <w:jc w:val="center"/>
        <w:rPr>
          <w:sz w:val="28"/>
          <w:szCs w:val="28"/>
        </w:rPr>
      </w:pPr>
      <w:r w:rsidRPr="00A30487">
        <w:rPr>
          <w:sz w:val="28"/>
          <w:szCs w:val="28"/>
        </w:rPr>
        <w:t xml:space="preserve">Анализ результатов Всероссийской проверочной работы по </w:t>
      </w:r>
      <w:r>
        <w:rPr>
          <w:sz w:val="28"/>
          <w:szCs w:val="28"/>
        </w:rPr>
        <w:t>географии</w:t>
      </w:r>
      <w:r w:rsidRPr="00A30487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A30487">
        <w:rPr>
          <w:sz w:val="28"/>
          <w:szCs w:val="28"/>
        </w:rPr>
        <w:t xml:space="preserve"> классе МБОУ СОШ № 19</w:t>
      </w:r>
    </w:p>
    <w:p w:rsidR="005C7CA2" w:rsidRDefault="005C7CA2" w:rsidP="005C7CA2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написания: 21.04.2021.</w:t>
      </w:r>
    </w:p>
    <w:p w:rsidR="005C7CA2" w:rsidRDefault="005C7CA2" w:rsidP="005C7CA2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90</w:t>
      </w:r>
      <w:r w:rsidRPr="00A3048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5C7CA2" w:rsidRPr="00A30487" w:rsidRDefault="005C7CA2" w:rsidP="005C7CA2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Количество заданий: </w:t>
      </w:r>
      <w:r>
        <w:rPr>
          <w:sz w:val="28"/>
          <w:szCs w:val="28"/>
        </w:rPr>
        <w:t>8.</w:t>
      </w:r>
      <w:r w:rsidRPr="00A30487">
        <w:rPr>
          <w:sz w:val="28"/>
          <w:szCs w:val="28"/>
        </w:rPr>
        <w:t xml:space="preserve"> </w:t>
      </w:r>
    </w:p>
    <w:p w:rsidR="005C7CA2" w:rsidRDefault="005C7CA2" w:rsidP="005C7CA2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Максимальный балл за выполнение работы: </w:t>
      </w:r>
      <w:r>
        <w:rPr>
          <w:sz w:val="28"/>
          <w:szCs w:val="28"/>
        </w:rPr>
        <w:t>37</w:t>
      </w:r>
      <w:r w:rsidRPr="00A30487">
        <w:rPr>
          <w:sz w:val="28"/>
          <w:szCs w:val="28"/>
        </w:rPr>
        <w:t>.</w:t>
      </w:r>
    </w:p>
    <w:p w:rsidR="005C7CA2" w:rsidRDefault="005C7CA2" w:rsidP="005C7CA2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Структура и содержание ВПР</w:t>
      </w:r>
    </w:p>
    <w:p w:rsidR="005C7CA2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76DBE">
        <w:rPr>
          <w:sz w:val="28"/>
          <w:szCs w:val="28"/>
        </w:rPr>
        <w:t>Вариант проверочной работы состоит из 8 заданий</w:t>
      </w:r>
      <w:r>
        <w:rPr>
          <w:sz w:val="28"/>
          <w:szCs w:val="28"/>
        </w:rPr>
        <w:t xml:space="preserve"> </w:t>
      </w:r>
      <w:r>
        <w:rPr>
          <w:sz w:val="28"/>
        </w:rPr>
        <w:t>(24 подпункта)</w:t>
      </w:r>
      <w:r w:rsidRPr="00276DBE">
        <w:rPr>
          <w:sz w:val="28"/>
          <w:szCs w:val="28"/>
        </w:rPr>
        <w:t xml:space="preserve">, которые различаются по содержанию и характеру решаемых </w:t>
      </w:r>
      <w:proofErr w:type="gramStart"/>
      <w:r w:rsidRPr="00276DBE">
        <w:rPr>
          <w:sz w:val="28"/>
          <w:szCs w:val="28"/>
        </w:rPr>
        <w:t>обучающимися</w:t>
      </w:r>
      <w:proofErr w:type="gramEnd"/>
      <w:r w:rsidRPr="00276DBE">
        <w:rPr>
          <w:sz w:val="28"/>
          <w:szCs w:val="28"/>
        </w:rPr>
        <w:t xml:space="preserve"> задач. Задания проверяют умение </w:t>
      </w:r>
      <w:proofErr w:type="gramStart"/>
      <w:r w:rsidRPr="00276DBE">
        <w:rPr>
          <w:sz w:val="28"/>
          <w:szCs w:val="28"/>
        </w:rPr>
        <w:t>обучающихся</w:t>
      </w:r>
      <w:proofErr w:type="gramEnd"/>
      <w:r w:rsidRPr="00276DBE">
        <w:rPr>
          <w:sz w:val="28"/>
          <w:szCs w:val="28"/>
        </w:rPr>
        <w:t xml:space="preserve">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 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предполагает разв</w:t>
      </w:r>
      <w:r>
        <w:rPr>
          <w:sz w:val="28"/>
          <w:szCs w:val="28"/>
        </w:rPr>
        <w:t>ё</w:t>
      </w:r>
      <w:r w:rsidRPr="00276DBE">
        <w:rPr>
          <w:sz w:val="28"/>
          <w:szCs w:val="28"/>
        </w:rPr>
        <w:t>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276DBE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 xml:space="preserve">Содержание задания 1 основывается на проверке </w:t>
      </w:r>
      <w:proofErr w:type="spellStart"/>
      <w:r w:rsidRPr="00276DBE">
        <w:rPr>
          <w:sz w:val="28"/>
        </w:rPr>
        <w:t>сформированности</w:t>
      </w:r>
      <w:proofErr w:type="spellEnd"/>
      <w:r w:rsidRPr="00276DBE">
        <w:rPr>
          <w:sz w:val="28"/>
        </w:rPr>
        <w:t xml:space="preserve"> представлений об основных этапах географического освоения Земли, знания основных открытий великих путешественников и землепроходцев. Задание состоит из четыр</w:t>
      </w:r>
      <w:r>
        <w:rPr>
          <w:sz w:val="28"/>
        </w:rPr>
        <w:t>ё</w:t>
      </w:r>
      <w:r w:rsidRPr="00276DBE">
        <w:rPr>
          <w:sz w:val="28"/>
        </w:rPr>
        <w:t xml:space="preserve">х подпунктов и проверяет комплекс умений работы с картографической и текстовой информацией, в частности умения определять и отмечать на карте географические объекты, определять географические координаты, умение применять знание одного из ключевых понятий географии – географическое положение, а также знание географической </w:t>
      </w:r>
      <w:r w:rsidRPr="00276DBE">
        <w:rPr>
          <w:sz w:val="28"/>
        </w:rPr>
        <w:lastRenderedPageBreak/>
        <w:t xml:space="preserve">номенклатуры.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Вторая часть требует указания названий объектов, определяющих географическое положение данного материка (или океана). 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276DBE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>Задание 2 включает в себя три подпункта.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</w:t>
      </w:r>
      <w:r>
        <w:rPr>
          <w:sz w:val="28"/>
        </w:rPr>
        <w:t>ё</w:t>
      </w:r>
      <w:r w:rsidRPr="00276DBE">
        <w:rPr>
          <w:sz w:val="28"/>
        </w:rPr>
        <w:t xml:space="preserve">ты с использованием карты. 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рельефа. Третья часть задания связана с работой в знаково-символической системе и посвящена проверке умения распознавать условные обозначения полезных ископаемых и фиксировать их. </w:t>
      </w:r>
    </w:p>
    <w:p w:rsidR="00E5273A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>Задание 3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 Задание состоит из четыр</w:t>
      </w:r>
      <w:r>
        <w:rPr>
          <w:sz w:val="28"/>
        </w:rPr>
        <w:t>ё</w:t>
      </w:r>
      <w:r w:rsidRPr="00276DBE">
        <w:rPr>
          <w:sz w:val="28"/>
        </w:rPr>
        <w:t xml:space="preserve">х подпунктов. Первая часть задания предполагает установление соответствия </w:t>
      </w:r>
      <w:proofErr w:type="gramStart"/>
      <w:r w:rsidRPr="00276DBE">
        <w:rPr>
          <w:sz w:val="28"/>
        </w:rPr>
        <w:t>представленных</w:t>
      </w:r>
      <w:proofErr w:type="gramEnd"/>
      <w:r w:rsidRPr="00276DBE">
        <w:rPr>
          <w:sz w:val="28"/>
        </w:rPr>
        <w:t xml:space="preserve"> в задании </w:t>
      </w:r>
      <w:proofErr w:type="spellStart"/>
      <w:r w:rsidRPr="00276DBE">
        <w:rPr>
          <w:sz w:val="28"/>
        </w:rPr>
        <w:t>климатограмм</w:t>
      </w:r>
      <w:proofErr w:type="spellEnd"/>
      <w:r w:rsidRPr="00276DBE">
        <w:rPr>
          <w:sz w:val="28"/>
        </w:rPr>
        <w:t xml:space="preserve"> климатическим поясам Земли. Во второй части задания обучающимся необходимо продемонстрировать знание размещения климатических поясов </w:t>
      </w:r>
      <w:r w:rsidRPr="00276DBE">
        <w:rPr>
          <w:sz w:val="28"/>
        </w:rPr>
        <w:lastRenderedPageBreak/>
        <w:t xml:space="preserve">посредством нанесения на карту номеров соответствующих </w:t>
      </w:r>
      <w:proofErr w:type="spellStart"/>
      <w:r w:rsidRPr="00276DBE">
        <w:rPr>
          <w:sz w:val="28"/>
        </w:rPr>
        <w:t>климатограмм</w:t>
      </w:r>
      <w:proofErr w:type="spellEnd"/>
      <w:r w:rsidRPr="00276DBE">
        <w:rPr>
          <w:sz w:val="28"/>
        </w:rPr>
        <w:t xml:space="preserve">.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276DBE">
        <w:rPr>
          <w:sz w:val="28"/>
        </w:rPr>
        <w:t>климатограммы</w:t>
      </w:r>
      <w:proofErr w:type="spellEnd"/>
      <w:r w:rsidRPr="00276DBE">
        <w:rPr>
          <w:sz w:val="28"/>
        </w:rPr>
        <w:t>. В четв</w:t>
      </w:r>
      <w:r>
        <w:rPr>
          <w:sz w:val="28"/>
        </w:rPr>
        <w:t>ё</w:t>
      </w:r>
      <w:r w:rsidRPr="00276DBE">
        <w:rPr>
          <w:sz w:val="28"/>
        </w:rPr>
        <w:t xml:space="preserve">ртой части задания требуется заполнение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 w:rsidRPr="00276DBE">
        <w:rPr>
          <w:sz w:val="28"/>
        </w:rPr>
        <w:t>климатограммы</w:t>
      </w:r>
      <w:proofErr w:type="spellEnd"/>
      <w:r w:rsidRPr="00276DBE">
        <w:rPr>
          <w:sz w:val="28"/>
        </w:rPr>
        <w:t xml:space="preserve">. </w:t>
      </w:r>
    </w:p>
    <w:p w:rsidR="00E5273A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>Задание 4 проверяет умения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 Задание состоит из тр</w:t>
      </w:r>
      <w:r>
        <w:rPr>
          <w:sz w:val="28"/>
        </w:rPr>
        <w:t>ё</w:t>
      </w:r>
      <w:r w:rsidRPr="00276DBE">
        <w:rPr>
          <w:sz w:val="28"/>
        </w:rPr>
        <w:t xml:space="preserve">х подпунктов. Первая его часть требует определения географического процесса, отображенного в виде модели или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 </w:t>
      </w:r>
    </w:p>
    <w:p w:rsidR="00E5273A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 xml:space="preserve">Задание 5 посвящено 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 Оно состоит из двух подпунктов. В первой части требуется установить соответствие между материками и их географическими особенностями. Во второй части 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</w:t>
      </w:r>
    </w:p>
    <w:p w:rsidR="00E5273A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 xml:space="preserve">Задание 6 ориентировано на понимание </w:t>
      </w:r>
      <w:proofErr w:type="gramStart"/>
      <w:r w:rsidRPr="00276DBE">
        <w:rPr>
          <w:sz w:val="28"/>
        </w:rPr>
        <w:t>обучающимися</w:t>
      </w:r>
      <w:proofErr w:type="gramEnd"/>
      <w:r w:rsidRPr="00276DBE">
        <w:rPr>
          <w:sz w:val="28"/>
        </w:rPr>
        <w:t xml:space="preserve"> планетарных процессов и использование социального опыта. Задание проверяет знание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 В первой части от обучающихся требуется умение определять и выделять на карте крупные </w:t>
      </w:r>
      <w:r w:rsidRPr="00276DBE">
        <w:rPr>
          <w:sz w:val="28"/>
        </w:rPr>
        <w:lastRenderedPageBreak/>
        <w:t xml:space="preserve">страны по названиям их столиц.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Земли. </w:t>
      </w:r>
    </w:p>
    <w:p w:rsidR="00E5273A" w:rsidRDefault="00276DBE" w:rsidP="00276DBE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>Задание 7 содержит два подпункта. Оно основано на работе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интерпретировать е</w:t>
      </w:r>
      <w:r>
        <w:rPr>
          <w:sz w:val="28"/>
        </w:rPr>
        <w:t>ё</w:t>
      </w:r>
      <w:r w:rsidRPr="00276DBE">
        <w:rPr>
          <w:sz w:val="28"/>
        </w:rPr>
        <w:t xml:space="preserve"> в целях сопоставления с информацией, представленной в графической форме (в виде диаграмм и графиков). </w:t>
      </w:r>
    </w:p>
    <w:p w:rsidR="00276DBE" w:rsidRDefault="00276DBE" w:rsidP="00E5273A">
      <w:pPr>
        <w:pStyle w:val="a3"/>
        <w:spacing w:after="240" w:line="360" w:lineRule="auto"/>
        <w:ind w:left="0" w:right="-1" w:firstLine="709"/>
        <w:jc w:val="both"/>
        <w:rPr>
          <w:sz w:val="28"/>
        </w:rPr>
      </w:pPr>
      <w:r w:rsidRPr="00276DBE">
        <w:rPr>
          <w:sz w:val="28"/>
        </w:rPr>
        <w:t>Задание 8 проверяет 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 Задание состоит из тр</w:t>
      </w:r>
      <w:r>
        <w:rPr>
          <w:sz w:val="28"/>
        </w:rPr>
        <w:t>ё</w:t>
      </w:r>
      <w:r w:rsidRPr="00276DBE">
        <w:rPr>
          <w:sz w:val="28"/>
        </w:rPr>
        <w:t>х подпунктов. В первой части задания обучающимся необходимо определить страну по характерным фотоизображениям, указать е</w:t>
      </w:r>
      <w:r>
        <w:rPr>
          <w:sz w:val="28"/>
        </w:rPr>
        <w:t>ё</w:t>
      </w:r>
      <w:r w:rsidRPr="00276DBE">
        <w:rPr>
          <w:sz w:val="28"/>
        </w:rPr>
        <w:t xml:space="preserve"> название и столицу; во второй – выявить эту страну по е</w:t>
      </w:r>
      <w:r>
        <w:rPr>
          <w:sz w:val="28"/>
        </w:rPr>
        <w:t>ё</w:t>
      </w:r>
      <w:r w:rsidRPr="00276DBE">
        <w:rPr>
          <w:sz w:val="28"/>
        </w:rPr>
        <w:t xml:space="preserve"> очертаниям. Третья часть задания предполагает составление описания данной страны на основе вопросов, привед</w:t>
      </w:r>
      <w:r>
        <w:rPr>
          <w:sz w:val="28"/>
        </w:rPr>
        <w:t>ё</w:t>
      </w:r>
      <w:r w:rsidRPr="00276DBE">
        <w:rPr>
          <w:sz w:val="28"/>
        </w:rPr>
        <w:t>нных в задании.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 xml:space="preserve">Полный правильный ответ на задание 1 оценивается 6 баллами: часть 1.1 – 2 балла (в соответствии с критериями); часть 1.2 – 2 балла (1 балл ставится, если в ответе </w:t>
      </w:r>
      <w:proofErr w:type="gramStart"/>
      <w:r w:rsidRPr="00E5273A">
        <w:rPr>
          <w:sz w:val="28"/>
        </w:rPr>
        <w:t>допущена</w:t>
      </w:r>
      <w:proofErr w:type="gramEnd"/>
      <w:r w:rsidRPr="00E5273A">
        <w:rPr>
          <w:sz w:val="28"/>
        </w:rPr>
        <w:t xml:space="preserve"> хотя бы одна ошибка (один из элементов ответа записан неправильно или не записан)); части 1.3 и 1.4 – по 1 баллу. 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 xml:space="preserve">Полный правильный ответ на задание 2 оценивается 6 баллами: все части задания 2.1, 2.2, 2.3 – по 2 балла (в соответствии с критериями). 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 xml:space="preserve">Полный правильный ответ на задание 3 оценивается 6 баллами: часть 3.1 – 1 балл; часть 3.2 – 1 балл (в соответствии с критериями); части 3.3, 3.4 – по 2 балла (в соответствии с критериями). </w:t>
      </w:r>
    </w:p>
    <w:p w:rsidR="00E5273A" w:rsidRPr="00E5273A" w:rsidRDefault="00E5273A" w:rsidP="00E5273A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 xml:space="preserve">Полный правильный ответ на задание 4 оценивается 4 баллами: часть 4.1 – 1 балл; часть 4.2 – 2 балла (1 балл ставится, если в ответе перепутаны </w:t>
      </w:r>
      <w:r w:rsidRPr="00E5273A">
        <w:rPr>
          <w:sz w:val="28"/>
        </w:rPr>
        <w:lastRenderedPageBreak/>
        <w:t>местами два элемента); часть 4.3 – 1 балл.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 xml:space="preserve">Полный правильный ответ на задание 5 оценивается 5 баллами: часть 5.1 – 2 балла (1 балл ставится, если в ответе допущена одна ошибка или перепутаны местами два элемента); часть 5.2 – 3 балла (в соответствии с критериями). 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 xml:space="preserve">Правильный ответ на задание 6 оценивается 3 баллами: части 6.1 и 6.2 – по 1 баллу (в соответствии с критериями); часть 6.3 – 1 балл. 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 xml:space="preserve">Правильный ответ на задание 7 оценивается 2 баллами: часть 7.1 – 1 балл (в соответствии с критериями); часть 7.2 – 1 балл. </w:t>
      </w:r>
    </w:p>
    <w:p w:rsidR="00E5273A" w:rsidRDefault="00E5273A" w:rsidP="00E5273A">
      <w:pPr>
        <w:pStyle w:val="a3"/>
        <w:spacing w:after="240" w:line="360" w:lineRule="auto"/>
        <w:ind w:left="0" w:right="-1" w:firstLine="709"/>
        <w:jc w:val="both"/>
        <w:rPr>
          <w:sz w:val="28"/>
        </w:rPr>
      </w:pPr>
      <w:r w:rsidRPr="00E5273A">
        <w:rPr>
          <w:sz w:val="28"/>
        </w:rPr>
        <w:t>Полный правильный ответ на задание 8 оценивается 5 баллами: части 8.1 и 8.3 – по 2 балла (в соответствии с критериями); часть 8.2 – 1 балл.</w:t>
      </w:r>
    </w:p>
    <w:p w:rsidR="00E5273A" w:rsidRDefault="00E5273A" w:rsidP="00E5273A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DD7DE7">
        <w:rPr>
          <w:b/>
          <w:sz w:val="28"/>
          <w:szCs w:val="28"/>
        </w:rPr>
        <w:t>Результаты ВПР</w:t>
      </w:r>
    </w:p>
    <w:tbl>
      <w:tblPr>
        <w:tblStyle w:val="a5"/>
        <w:tblW w:w="0" w:type="auto"/>
        <w:tblInd w:w="-1026" w:type="dxa"/>
        <w:tblLook w:val="04A0"/>
      </w:tblPr>
      <w:tblGrid>
        <w:gridCol w:w="1228"/>
        <w:gridCol w:w="306"/>
        <w:gridCol w:w="346"/>
        <w:gridCol w:w="346"/>
        <w:gridCol w:w="346"/>
        <w:gridCol w:w="346"/>
        <w:gridCol w:w="346"/>
        <w:gridCol w:w="306"/>
        <w:gridCol w:w="346"/>
        <w:gridCol w:w="346"/>
        <w:gridCol w:w="346"/>
        <w:gridCol w:w="346"/>
        <w:gridCol w:w="346"/>
        <w:gridCol w:w="306"/>
        <w:gridCol w:w="346"/>
        <w:gridCol w:w="346"/>
        <w:gridCol w:w="306"/>
        <w:gridCol w:w="346"/>
        <w:gridCol w:w="346"/>
        <w:gridCol w:w="346"/>
        <w:gridCol w:w="346"/>
        <w:gridCol w:w="346"/>
        <w:gridCol w:w="306"/>
        <w:gridCol w:w="306"/>
        <w:gridCol w:w="346"/>
        <w:gridCol w:w="435"/>
        <w:gridCol w:w="435"/>
        <w:gridCol w:w="435"/>
      </w:tblGrid>
      <w:tr w:rsidR="00D719B8" w:rsidTr="00D719B8">
        <w:trPr>
          <w:tblHeader/>
        </w:trPr>
        <w:tc>
          <w:tcPr>
            <w:tcW w:w="1332" w:type="dxa"/>
            <w:vAlign w:val="center"/>
          </w:tcPr>
          <w:p w:rsidR="00A36A75" w:rsidRPr="00D719B8" w:rsidRDefault="00A36A75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  <w:p w:rsidR="00A36A75" w:rsidRPr="00D719B8" w:rsidRDefault="00A36A75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№ задания</w:t>
            </w:r>
          </w:p>
          <w:p w:rsidR="00A36A75" w:rsidRPr="00D719B8" w:rsidRDefault="00A36A75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7" w:type="dxa"/>
            <w:gridSpan w:val="3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68" w:type="dxa"/>
            <w:gridSpan w:val="4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7" w:type="dxa"/>
            <w:gridSpan w:val="3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6" w:type="dxa"/>
            <w:gridSpan w:val="3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4" w:type="dxa"/>
            <w:gridSpan w:val="2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8" w:type="dxa"/>
            <w:gridSpan w:val="3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A36A75" w:rsidRPr="00D719B8" w:rsidRDefault="00A36A75" w:rsidP="00A36A75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A36A75" w:rsidRPr="00D719B8" w:rsidRDefault="00A36A75" w:rsidP="00A36A75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A36A75" w:rsidRPr="00D719B8" w:rsidRDefault="00A36A75" w:rsidP="00A36A75">
            <w:pPr>
              <w:pStyle w:val="a3"/>
              <w:ind w:left="113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Отметка за 3 четверть</w:t>
            </w:r>
          </w:p>
        </w:tc>
      </w:tr>
      <w:tr w:rsidR="00D719B8" w:rsidTr="00D719B8">
        <w:trPr>
          <w:tblHeader/>
        </w:trPr>
        <w:tc>
          <w:tcPr>
            <w:tcW w:w="1332" w:type="dxa"/>
            <w:vAlign w:val="center"/>
          </w:tcPr>
          <w:p w:rsidR="00A36A75" w:rsidRPr="00D719B8" w:rsidRDefault="00A36A75" w:rsidP="00E5273A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Часть задания</w:t>
            </w:r>
          </w:p>
        </w:tc>
        <w:tc>
          <w:tcPr>
            <w:tcW w:w="304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Merge/>
          </w:tcPr>
          <w:p w:rsidR="00A36A75" w:rsidRPr="00D719B8" w:rsidRDefault="00A36A75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A36A75" w:rsidRPr="00D719B8" w:rsidRDefault="00A36A75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A36A75" w:rsidRPr="00D719B8" w:rsidRDefault="00A36A75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</w:tr>
      <w:tr w:rsidR="00D719B8" w:rsidTr="00D719B8">
        <w:trPr>
          <w:tblHeader/>
        </w:trPr>
        <w:tc>
          <w:tcPr>
            <w:tcW w:w="1332" w:type="dxa"/>
            <w:tcBorders>
              <w:tl2br w:val="single" w:sz="4" w:space="0" w:color="auto"/>
            </w:tcBorders>
          </w:tcPr>
          <w:p w:rsidR="00A36A75" w:rsidRPr="00D719B8" w:rsidRDefault="00A36A75" w:rsidP="00E5273A">
            <w:pPr>
              <w:pStyle w:val="a3"/>
              <w:ind w:left="0" w:right="-1"/>
              <w:jc w:val="right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  <w:lang w:val="en-US"/>
              </w:rPr>
              <w:t xml:space="preserve">Max </w:t>
            </w:r>
            <w:r w:rsidRPr="00D719B8">
              <w:rPr>
                <w:b/>
                <w:sz w:val="18"/>
                <w:szCs w:val="18"/>
              </w:rPr>
              <w:t>балл</w:t>
            </w:r>
          </w:p>
          <w:p w:rsidR="00A36A75" w:rsidRPr="00D719B8" w:rsidRDefault="00A36A75" w:rsidP="00E5273A">
            <w:pPr>
              <w:pStyle w:val="a3"/>
              <w:ind w:left="0" w:right="-1"/>
              <w:rPr>
                <w:b/>
                <w:sz w:val="18"/>
                <w:szCs w:val="18"/>
              </w:rPr>
            </w:pPr>
          </w:p>
          <w:p w:rsidR="00A36A75" w:rsidRPr="00D719B8" w:rsidRDefault="00A36A75" w:rsidP="00E5273A">
            <w:pPr>
              <w:pStyle w:val="a3"/>
              <w:ind w:left="0" w:right="-1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ФИ</w:t>
            </w:r>
          </w:p>
        </w:tc>
        <w:tc>
          <w:tcPr>
            <w:tcW w:w="304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A36A75" w:rsidRPr="00D719B8" w:rsidRDefault="00A36A75" w:rsidP="00A36A75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29" w:type="dxa"/>
            <w:vMerge/>
          </w:tcPr>
          <w:p w:rsidR="00A36A75" w:rsidRPr="00D719B8" w:rsidRDefault="00A36A75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A36A75" w:rsidRPr="00D719B8" w:rsidRDefault="00A36A75" w:rsidP="00E5273A">
            <w:pPr>
              <w:pStyle w:val="a3"/>
              <w:ind w:left="0" w:right="-1"/>
              <w:jc w:val="both"/>
              <w:rPr>
                <w:sz w:val="18"/>
                <w:szCs w:val="18"/>
              </w:rPr>
            </w:pPr>
          </w:p>
        </w:tc>
      </w:tr>
      <w:tr w:rsidR="00D719B8" w:rsidTr="00D719B8">
        <w:tc>
          <w:tcPr>
            <w:tcW w:w="1332" w:type="dxa"/>
            <w:vAlign w:val="center"/>
          </w:tcPr>
          <w:p w:rsidR="007B4027" w:rsidRPr="00D719B8" w:rsidRDefault="007B4027" w:rsidP="00E5273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Видякина</w:t>
            </w:r>
          </w:p>
          <w:p w:rsidR="007B4027" w:rsidRPr="00D719B8" w:rsidRDefault="007B4027" w:rsidP="00E5273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Евгения</w:t>
            </w:r>
          </w:p>
        </w:tc>
        <w:tc>
          <w:tcPr>
            <w:tcW w:w="304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7B4027" w:rsidRPr="00D719B8" w:rsidRDefault="007B4027" w:rsidP="00E5273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proofErr w:type="spellStart"/>
            <w:r w:rsidRPr="00D719B8">
              <w:rPr>
                <w:sz w:val="18"/>
                <w:szCs w:val="18"/>
              </w:rPr>
              <w:t>Гаева</w:t>
            </w:r>
            <w:proofErr w:type="spellEnd"/>
          </w:p>
          <w:p w:rsidR="007B4027" w:rsidRPr="00D719B8" w:rsidRDefault="007B4027" w:rsidP="00E5273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Вероника</w:t>
            </w:r>
          </w:p>
        </w:tc>
        <w:tc>
          <w:tcPr>
            <w:tcW w:w="304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7B4027" w:rsidRPr="00D719B8" w:rsidRDefault="007B4027" w:rsidP="00E5273A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Зудов Эдуард</w:t>
            </w:r>
          </w:p>
        </w:tc>
        <w:tc>
          <w:tcPr>
            <w:tcW w:w="304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Калягина</w:t>
            </w:r>
          </w:p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Алина</w:t>
            </w:r>
          </w:p>
        </w:tc>
        <w:tc>
          <w:tcPr>
            <w:tcW w:w="304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proofErr w:type="gramStart"/>
            <w:r w:rsidRPr="00D719B8">
              <w:rPr>
                <w:sz w:val="18"/>
                <w:szCs w:val="18"/>
              </w:rPr>
              <w:t>Коновалов</w:t>
            </w:r>
            <w:proofErr w:type="gramEnd"/>
          </w:p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Антон</w:t>
            </w:r>
          </w:p>
        </w:tc>
        <w:tc>
          <w:tcPr>
            <w:tcW w:w="304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Левина</w:t>
            </w:r>
          </w:p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Алиса</w:t>
            </w:r>
          </w:p>
        </w:tc>
        <w:tc>
          <w:tcPr>
            <w:tcW w:w="304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7B4027" w:rsidRPr="00D719B8" w:rsidRDefault="007B4027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proofErr w:type="spellStart"/>
            <w:r w:rsidRPr="00D719B8">
              <w:rPr>
                <w:sz w:val="18"/>
                <w:szCs w:val="18"/>
              </w:rPr>
              <w:t>Магамедов</w:t>
            </w:r>
            <w:proofErr w:type="spellEnd"/>
          </w:p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proofErr w:type="spellStart"/>
            <w:r w:rsidRPr="00D719B8">
              <w:rPr>
                <w:sz w:val="18"/>
                <w:szCs w:val="18"/>
              </w:rPr>
              <w:t>Шабан</w:t>
            </w:r>
            <w:proofErr w:type="spellEnd"/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A36A75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Мезенина</w:t>
            </w:r>
          </w:p>
          <w:p w:rsidR="00D719B8" w:rsidRPr="00D719B8" w:rsidRDefault="00D719B8" w:rsidP="00A36A75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Надежда</w:t>
            </w:r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Порываева</w:t>
            </w:r>
          </w:p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Дарья</w:t>
            </w:r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Путилов</w:t>
            </w:r>
          </w:p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Василий</w:t>
            </w:r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Путилов</w:t>
            </w:r>
          </w:p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Иван</w:t>
            </w:r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Скороходова</w:t>
            </w:r>
          </w:p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Ангелина</w:t>
            </w:r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 xml:space="preserve">Уханов </w:t>
            </w:r>
          </w:p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Руслан</w:t>
            </w:r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719B8" w:rsidTr="00D719B8">
        <w:tc>
          <w:tcPr>
            <w:tcW w:w="1332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proofErr w:type="spellStart"/>
            <w:r w:rsidRPr="00D719B8">
              <w:rPr>
                <w:sz w:val="18"/>
                <w:szCs w:val="18"/>
              </w:rPr>
              <w:t>Фрейверт</w:t>
            </w:r>
            <w:proofErr w:type="spellEnd"/>
          </w:p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sz w:val="18"/>
                <w:szCs w:val="18"/>
              </w:rPr>
            </w:pPr>
            <w:r w:rsidRPr="00D719B8">
              <w:rPr>
                <w:sz w:val="18"/>
                <w:szCs w:val="18"/>
              </w:rPr>
              <w:t>Ангелина</w:t>
            </w:r>
          </w:p>
        </w:tc>
        <w:tc>
          <w:tcPr>
            <w:tcW w:w="304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D71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vAlign w:val="center"/>
          </w:tcPr>
          <w:p w:rsidR="00D719B8" w:rsidRPr="00D719B8" w:rsidRDefault="00D719B8" w:rsidP="00D7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9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E5273A" w:rsidRDefault="00D719B8" w:rsidP="00D719B8">
      <w:pPr>
        <w:pStyle w:val="a3"/>
        <w:spacing w:before="240" w:after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Мохова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</w:t>
      </w:r>
      <w:r w:rsidRPr="00B651D9">
        <w:rPr>
          <w:sz w:val="28"/>
          <w:szCs w:val="28"/>
        </w:rPr>
        <w:t>на ВПР отсутствовал</w:t>
      </w:r>
      <w:r>
        <w:rPr>
          <w:sz w:val="28"/>
          <w:szCs w:val="28"/>
        </w:rPr>
        <w:t>а</w:t>
      </w:r>
      <w:r w:rsidRPr="00B651D9">
        <w:rPr>
          <w:sz w:val="28"/>
          <w:szCs w:val="28"/>
        </w:rPr>
        <w:t>.</w:t>
      </w:r>
    </w:p>
    <w:p w:rsidR="00D719B8" w:rsidRDefault="00D719B8" w:rsidP="00D719B8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8F7B3C">
        <w:rPr>
          <w:b/>
          <w:sz w:val="28"/>
          <w:szCs w:val="28"/>
        </w:rPr>
        <w:lastRenderedPageBreak/>
        <w:t>Анализ результатов ВПР</w:t>
      </w:r>
    </w:p>
    <w:tbl>
      <w:tblPr>
        <w:tblStyle w:val="a5"/>
        <w:tblW w:w="11023" w:type="dxa"/>
        <w:tblInd w:w="-1452" w:type="dxa"/>
        <w:tblLook w:val="04A0"/>
      </w:tblPr>
      <w:tblGrid>
        <w:gridCol w:w="960"/>
        <w:gridCol w:w="425"/>
        <w:gridCol w:w="425"/>
        <w:gridCol w:w="425"/>
        <w:gridCol w:w="425"/>
        <w:gridCol w:w="275"/>
        <w:gridCol w:w="275"/>
        <w:gridCol w:w="395"/>
        <w:gridCol w:w="425"/>
        <w:gridCol w:w="425"/>
        <w:gridCol w:w="425"/>
        <w:gridCol w:w="425"/>
        <w:gridCol w:w="425"/>
        <w:gridCol w:w="425"/>
        <w:gridCol w:w="425"/>
        <w:gridCol w:w="365"/>
        <w:gridCol w:w="425"/>
        <w:gridCol w:w="425"/>
        <w:gridCol w:w="425"/>
        <w:gridCol w:w="425"/>
        <w:gridCol w:w="425"/>
        <w:gridCol w:w="425"/>
        <w:gridCol w:w="395"/>
        <w:gridCol w:w="395"/>
        <w:gridCol w:w="275"/>
        <w:gridCol w:w="463"/>
      </w:tblGrid>
      <w:tr w:rsidR="000A1CFD" w:rsidTr="00192613">
        <w:trPr>
          <w:cantSplit/>
          <w:trHeight w:val="1134"/>
          <w:tblHeader/>
        </w:trPr>
        <w:tc>
          <w:tcPr>
            <w:tcW w:w="1029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 xml:space="preserve">№ </w:t>
            </w:r>
          </w:p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задания</w:t>
            </w:r>
          </w:p>
        </w:tc>
        <w:tc>
          <w:tcPr>
            <w:tcW w:w="1688" w:type="dxa"/>
            <w:gridSpan w:val="4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40" w:type="dxa"/>
            <w:gridSpan w:val="3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688" w:type="dxa"/>
            <w:gridSpan w:val="4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85" w:type="dxa"/>
            <w:gridSpan w:val="2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44" w:type="dxa"/>
            <w:gridSpan w:val="2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058" w:type="dxa"/>
            <w:gridSpan w:val="3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59" w:type="dxa"/>
            <w:textDirection w:val="btLr"/>
            <w:vAlign w:val="center"/>
          </w:tcPr>
          <w:p w:rsidR="00497ACD" w:rsidRPr="000A1CFD" w:rsidRDefault="00497ACD" w:rsidP="00497ACD">
            <w:pPr>
              <w:pStyle w:val="a3"/>
              <w:ind w:left="113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Всего</w:t>
            </w:r>
          </w:p>
        </w:tc>
      </w:tr>
      <w:tr w:rsidR="000A1CFD" w:rsidTr="000A1CFD">
        <w:tc>
          <w:tcPr>
            <w:tcW w:w="1029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Часть задания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74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74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3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4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59" w:type="dxa"/>
          </w:tcPr>
          <w:p w:rsidR="00497ACD" w:rsidRPr="000A1CFD" w:rsidRDefault="00497ACD" w:rsidP="00497ACD">
            <w:pPr>
              <w:pStyle w:val="a3"/>
              <w:ind w:left="0" w:right="-1"/>
              <w:jc w:val="both"/>
              <w:rPr>
                <w:sz w:val="12"/>
                <w:szCs w:val="12"/>
              </w:rPr>
            </w:pPr>
          </w:p>
        </w:tc>
      </w:tr>
      <w:tr w:rsidR="000A1CFD" w:rsidTr="000A1CFD">
        <w:tc>
          <w:tcPr>
            <w:tcW w:w="1029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  <w:lang w:val="en-US"/>
              </w:rPr>
              <w:t xml:space="preserve">Max </w:t>
            </w:r>
          </w:p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балл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74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4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63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74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59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b/>
                <w:sz w:val="11"/>
                <w:szCs w:val="11"/>
              </w:rPr>
            </w:pPr>
            <w:r w:rsidRPr="000A1CFD">
              <w:rPr>
                <w:b/>
                <w:sz w:val="11"/>
                <w:szCs w:val="11"/>
              </w:rPr>
              <w:t>37</w:t>
            </w:r>
          </w:p>
        </w:tc>
      </w:tr>
      <w:tr w:rsidR="000A1CFD" w:rsidTr="000A1CFD">
        <w:tc>
          <w:tcPr>
            <w:tcW w:w="1029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Средний балл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0,9</w:t>
            </w:r>
            <w:r w:rsidR="00516D60" w:rsidRPr="000A1CFD">
              <w:rPr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516D60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</w:t>
            </w:r>
            <w:r w:rsidR="00516D60" w:rsidRPr="000A1CFD">
              <w:rPr>
                <w:sz w:val="12"/>
                <w:szCs w:val="12"/>
              </w:rPr>
              <w:t>86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516D60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</w:t>
            </w:r>
            <w:r w:rsidR="00516D60" w:rsidRPr="000A1CFD">
              <w:rPr>
                <w:sz w:val="12"/>
                <w:szCs w:val="12"/>
              </w:rPr>
              <w:t>07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0,86</w:t>
            </w:r>
          </w:p>
        </w:tc>
        <w:tc>
          <w:tcPr>
            <w:tcW w:w="274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</w:t>
            </w:r>
          </w:p>
        </w:tc>
        <w:tc>
          <w:tcPr>
            <w:tcW w:w="274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</w:t>
            </w:r>
          </w:p>
        </w:tc>
        <w:tc>
          <w:tcPr>
            <w:tcW w:w="39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0,21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0,21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0,43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0,29</w:t>
            </w:r>
          </w:p>
        </w:tc>
        <w:tc>
          <w:tcPr>
            <w:tcW w:w="422" w:type="dxa"/>
            <w:vAlign w:val="center"/>
          </w:tcPr>
          <w:p w:rsidR="00497ACD" w:rsidRPr="000A1CFD" w:rsidRDefault="000C008B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0,93</w:t>
            </w:r>
          </w:p>
        </w:tc>
        <w:tc>
          <w:tcPr>
            <w:tcW w:w="422" w:type="dxa"/>
            <w:vAlign w:val="center"/>
          </w:tcPr>
          <w:p w:rsidR="00497ACD" w:rsidRPr="000A1CFD" w:rsidRDefault="00AA3134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1,57</w:t>
            </w:r>
          </w:p>
        </w:tc>
        <w:tc>
          <w:tcPr>
            <w:tcW w:w="422" w:type="dxa"/>
            <w:vAlign w:val="center"/>
          </w:tcPr>
          <w:p w:rsidR="00497ACD" w:rsidRPr="000A1CFD" w:rsidRDefault="00AA3134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0,64</w:t>
            </w:r>
          </w:p>
        </w:tc>
        <w:tc>
          <w:tcPr>
            <w:tcW w:w="363" w:type="dxa"/>
            <w:vAlign w:val="center"/>
          </w:tcPr>
          <w:p w:rsidR="00497ACD" w:rsidRPr="000A1CFD" w:rsidRDefault="00AA3134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0,5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0,21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0,57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0,36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0,57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0,43</w:t>
            </w:r>
          </w:p>
        </w:tc>
        <w:tc>
          <w:tcPr>
            <w:tcW w:w="39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1</w:t>
            </w:r>
          </w:p>
        </w:tc>
        <w:tc>
          <w:tcPr>
            <w:tcW w:w="274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</w:t>
            </w:r>
          </w:p>
        </w:tc>
        <w:tc>
          <w:tcPr>
            <w:tcW w:w="459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b/>
                <w:sz w:val="11"/>
                <w:szCs w:val="11"/>
              </w:rPr>
            </w:pPr>
            <w:r w:rsidRPr="000A1CFD">
              <w:rPr>
                <w:b/>
                <w:sz w:val="11"/>
                <w:szCs w:val="11"/>
              </w:rPr>
              <w:t>15,64</w:t>
            </w:r>
          </w:p>
        </w:tc>
      </w:tr>
      <w:tr w:rsidR="000A1CFD" w:rsidTr="000A1CFD">
        <w:tc>
          <w:tcPr>
            <w:tcW w:w="1029" w:type="dxa"/>
            <w:vAlign w:val="center"/>
          </w:tcPr>
          <w:p w:rsidR="00497ACD" w:rsidRPr="000A1CFD" w:rsidRDefault="00497ACD" w:rsidP="003F70AA">
            <w:pPr>
              <w:pStyle w:val="a3"/>
              <w:ind w:left="0" w:right="-1"/>
              <w:jc w:val="center"/>
              <w:rPr>
                <w:b/>
                <w:sz w:val="12"/>
                <w:szCs w:val="12"/>
              </w:rPr>
            </w:pPr>
            <w:r w:rsidRPr="000A1CFD">
              <w:rPr>
                <w:b/>
                <w:sz w:val="12"/>
                <w:szCs w:val="12"/>
              </w:rPr>
              <w:t>% выполнения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516D60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4</w:t>
            </w:r>
            <w:r w:rsidR="00516D60" w:rsidRPr="000A1CFD">
              <w:rPr>
                <w:sz w:val="12"/>
                <w:szCs w:val="12"/>
              </w:rPr>
              <w:t>6,5</w:t>
            </w:r>
          </w:p>
        </w:tc>
        <w:tc>
          <w:tcPr>
            <w:tcW w:w="422" w:type="dxa"/>
            <w:vAlign w:val="center"/>
          </w:tcPr>
          <w:p w:rsidR="00497ACD" w:rsidRPr="000A1CFD" w:rsidRDefault="00497AC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4</w:t>
            </w:r>
            <w:r w:rsidR="00516D60" w:rsidRPr="000A1CFD">
              <w:rPr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7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86</w:t>
            </w:r>
          </w:p>
        </w:tc>
        <w:tc>
          <w:tcPr>
            <w:tcW w:w="274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</w:t>
            </w:r>
          </w:p>
        </w:tc>
        <w:tc>
          <w:tcPr>
            <w:tcW w:w="274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</w:t>
            </w:r>
          </w:p>
        </w:tc>
        <w:tc>
          <w:tcPr>
            <w:tcW w:w="39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100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21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21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21,5</w:t>
            </w:r>
          </w:p>
        </w:tc>
        <w:tc>
          <w:tcPr>
            <w:tcW w:w="422" w:type="dxa"/>
            <w:vAlign w:val="center"/>
          </w:tcPr>
          <w:p w:rsidR="00497ACD" w:rsidRPr="000A1CFD" w:rsidRDefault="00516D60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14,5</w:t>
            </w:r>
          </w:p>
        </w:tc>
        <w:tc>
          <w:tcPr>
            <w:tcW w:w="422" w:type="dxa"/>
            <w:vAlign w:val="center"/>
          </w:tcPr>
          <w:p w:rsidR="00497ACD" w:rsidRPr="000A1CFD" w:rsidRDefault="000C008B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93</w:t>
            </w:r>
          </w:p>
        </w:tc>
        <w:tc>
          <w:tcPr>
            <w:tcW w:w="422" w:type="dxa"/>
            <w:vAlign w:val="center"/>
          </w:tcPr>
          <w:p w:rsidR="00497ACD" w:rsidRPr="000A1CFD" w:rsidRDefault="00AA3134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78,5</w:t>
            </w:r>
          </w:p>
        </w:tc>
        <w:tc>
          <w:tcPr>
            <w:tcW w:w="422" w:type="dxa"/>
            <w:vAlign w:val="center"/>
          </w:tcPr>
          <w:p w:rsidR="00497ACD" w:rsidRPr="000A1CFD" w:rsidRDefault="00AA3134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64</w:t>
            </w:r>
          </w:p>
        </w:tc>
        <w:tc>
          <w:tcPr>
            <w:tcW w:w="363" w:type="dxa"/>
            <w:vAlign w:val="center"/>
          </w:tcPr>
          <w:p w:rsidR="00497ACD" w:rsidRPr="000A1CFD" w:rsidRDefault="00AA3134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25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66,7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21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57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36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57</w:t>
            </w:r>
          </w:p>
        </w:tc>
        <w:tc>
          <w:tcPr>
            <w:tcW w:w="42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43</w:t>
            </w:r>
          </w:p>
        </w:tc>
        <w:tc>
          <w:tcPr>
            <w:tcW w:w="39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100</w:t>
            </w:r>
          </w:p>
        </w:tc>
        <w:tc>
          <w:tcPr>
            <w:tcW w:w="392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100</w:t>
            </w:r>
          </w:p>
        </w:tc>
        <w:tc>
          <w:tcPr>
            <w:tcW w:w="274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sz w:val="12"/>
                <w:szCs w:val="12"/>
              </w:rPr>
            </w:pPr>
            <w:r w:rsidRPr="000A1CFD">
              <w:rPr>
                <w:sz w:val="12"/>
                <w:szCs w:val="12"/>
              </w:rPr>
              <w:t>0</w:t>
            </w:r>
          </w:p>
        </w:tc>
        <w:tc>
          <w:tcPr>
            <w:tcW w:w="459" w:type="dxa"/>
            <w:vAlign w:val="center"/>
          </w:tcPr>
          <w:p w:rsidR="00497ACD" w:rsidRPr="000A1CFD" w:rsidRDefault="000A1CFD" w:rsidP="00497ACD">
            <w:pPr>
              <w:pStyle w:val="a3"/>
              <w:ind w:left="0" w:right="-1"/>
              <w:jc w:val="center"/>
              <w:rPr>
                <w:b/>
                <w:sz w:val="11"/>
                <w:szCs w:val="11"/>
              </w:rPr>
            </w:pPr>
            <w:r w:rsidRPr="000A1CFD">
              <w:rPr>
                <w:b/>
                <w:sz w:val="11"/>
                <w:szCs w:val="11"/>
              </w:rPr>
              <w:t>42,27</w:t>
            </w:r>
          </w:p>
        </w:tc>
      </w:tr>
    </w:tbl>
    <w:p w:rsidR="0001513F" w:rsidRDefault="0001513F" w:rsidP="0001513F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r w:rsidRPr="00E44E4E">
        <w:rPr>
          <w:sz w:val="28"/>
          <w:szCs w:val="28"/>
        </w:rPr>
        <w:t xml:space="preserve">Успеваемость: </w:t>
      </w:r>
      <w:r w:rsidR="000A1CFD">
        <w:rPr>
          <w:sz w:val="28"/>
          <w:szCs w:val="28"/>
        </w:rPr>
        <w:t>92,86</w:t>
      </w:r>
      <w:r>
        <w:rPr>
          <w:sz w:val="28"/>
          <w:szCs w:val="28"/>
        </w:rPr>
        <w:t>%.</w:t>
      </w:r>
    </w:p>
    <w:p w:rsidR="0001513F" w:rsidRDefault="000A1CFD" w:rsidP="0001513F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Качество: </w:t>
      </w:r>
      <w:r w:rsidR="00192613">
        <w:rPr>
          <w:sz w:val="28"/>
          <w:szCs w:val="28"/>
        </w:rPr>
        <w:t>21,43</w:t>
      </w:r>
      <w:r w:rsidR="0001513F">
        <w:rPr>
          <w:sz w:val="28"/>
          <w:szCs w:val="28"/>
        </w:rPr>
        <w:t>%.</w:t>
      </w:r>
    </w:p>
    <w:p w:rsidR="0001513F" w:rsidRDefault="00192613" w:rsidP="0001513F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балл: 15,64</w:t>
      </w:r>
      <w:r w:rsidR="0001513F">
        <w:rPr>
          <w:sz w:val="28"/>
          <w:szCs w:val="28"/>
        </w:rPr>
        <w:t>.</w:t>
      </w:r>
    </w:p>
    <w:p w:rsidR="0001513F" w:rsidRDefault="00192613" w:rsidP="0001513F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отметка: 3,14</w:t>
      </w:r>
      <w:r w:rsidR="0001513F"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518"/>
        <w:gridCol w:w="4536"/>
        <w:gridCol w:w="2517"/>
      </w:tblGrid>
      <w:tr w:rsidR="00192613" w:rsidTr="00192613">
        <w:tc>
          <w:tcPr>
            <w:tcW w:w="2518" w:type="dxa"/>
            <w:vAlign w:val="center"/>
          </w:tcPr>
          <w:p w:rsidR="00192613" w:rsidRPr="008B0DCB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8B0DCB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  <w:vAlign w:val="center"/>
          </w:tcPr>
          <w:p w:rsidR="00192613" w:rsidRPr="008B0DCB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требования</w:t>
            </w:r>
          </w:p>
        </w:tc>
        <w:tc>
          <w:tcPr>
            <w:tcW w:w="2517" w:type="dxa"/>
            <w:vAlign w:val="center"/>
          </w:tcPr>
          <w:p w:rsidR="00192613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8B0DCB">
              <w:rPr>
                <w:b/>
                <w:sz w:val="28"/>
                <w:szCs w:val="28"/>
              </w:rPr>
              <w:t xml:space="preserve">Кол-во не </w:t>
            </w:r>
            <w:proofErr w:type="gramStart"/>
            <w:r w:rsidRPr="008B0DCB">
              <w:rPr>
                <w:b/>
                <w:sz w:val="28"/>
                <w:szCs w:val="28"/>
              </w:rPr>
              <w:t>справившихся</w:t>
            </w:r>
            <w:proofErr w:type="gramEnd"/>
            <w:r>
              <w:rPr>
                <w:b/>
                <w:sz w:val="28"/>
                <w:szCs w:val="28"/>
              </w:rPr>
              <w:t xml:space="preserve"> обучающихся</w:t>
            </w:r>
          </w:p>
          <w:p w:rsidR="00192613" w:rsidRPr="008B0DCB" w:rsidRDefault="00192613" w:rsidP="003F70AA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Чел.\%</w:t>
            </w:r>
            <w:proofErr w:type="spellEnd"/>
          </w:p>
        </w:tc>
      </w:tr>
      <w:tr w:rsidR="00192613" w:rsidTr="00192613">
        <w:trPr>
          <w:trHeight w:val="717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>Освоение Земли человеком. Мировой океан и его части. Географическое положение и природа материков 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2613" w:rsidTr="00192613">
        <w:trPr>
          <w:trHeight w:val="717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2613" w:rsidTr="00192613">
        <w:trPr>
          <w:trHeight w:val="717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92,86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2613" w:rsidTr="00192613">
        <w:trPr>
          <w:trHeight w:val="717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2613" w:rsidTr="00192613">
        <w:trPr>
          <w:trHeight w:val="637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>Литосфера и рельеф Земли. Географическое положение и природа материков 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2613" w:rsidTr="00192613">
        <w:trPr>
          <w:trHeight w:val="637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2613" w:rsidTr="00192613">
        <w:trPr>
          <w:trHeight w:val="638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2613" w:rsidTr="00C30B8B">
        <w:trPr>
          <w:trHeight w:val="475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>Атмосфера и климаты Земли. Географическая оболочка. Географическое положение и природа материков 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78,57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2613" w:rsidTr="00C30B8B">
        <w:trPr>
          <w:trHeight w:val="476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78,57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2613" w:rsidTr="00C30B8B">
        <w:trPr>
          <w:trHeight w:val="475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78,57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2613" w:rsidTr="00C30B8B">
        <w:trPr>
          <w:trHeight w:val="476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85,71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2613" w:rsidTr="00C30B8B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 xml:space="preserve">Главные закономерности природы </w:t>
            </w:r>
            <w:r w:rsidRPr="00192613">
              <w:rPr>
                <w:sz w:val="28"/>
                <w:szCs w:val="28"/>
              </w:rPr>
              <w:lastRenderedPageBreak/>
              <w:t>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C30B8B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7,14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92613" w:rsidTr="00C30B8B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C30B8B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  <w:p w:rsidR="00C30B8B" w:rsidRDefault="00C30B8B" w:rsidP="00C30B8B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613" w:rsidTr="00C30B8B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C30B8B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35,71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2613" w:rsidTr="00C30B8B">
        <w:trPr>
          <w:trHeight w:val="478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>Географическое положение и природа материков 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71,43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2613" w:rsidTr="00C30B8B">
        <w:trPr>
          <w:trHeight w:val="478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2613" w:rsidTr="00C30B8B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>Главные закономерности природы Земли. Население материков 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78,57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2613" w:rsidTr="00C30B8B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42,86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2613" w:rsidTr="00C30B8B">
        <w:trPr>
          <w:trHeight w:val="322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64,29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2613" w:rsidTr="00192613"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>Население материков 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42,89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2613" w:rsidTr="00192613"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536" w:type="dxa"/>
            <w:vMerge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2613" w:rsidTr="00C30B8B">
        <w:trPr>
          <w:trHeight w:val="476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536" w:type="dxa"/>
            <w:vMerge w:val="restart"/>
            <w:vAlign w:val="center"/>
          </w:tcPr>
          <w:p w:rsidR="00192613" w:rsidRPr="00192613" w:rsidRDefault="00192613" w:rsidP="00192613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192613">
              <w:rPr>
                <w:sz w:val="28"/>
                <w:szCs w:val="28"/>
              </w:rPr>
              <w:t>Географическое положение и природа материков Земли. Население материков Земли</w:t>
            </w: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2613" w:rsidTr="00C30B8B">
        <w:trPr>
          <w:trHeight w:val="476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536" w:type="dxa"/>
            <w:vMerge/>
            <w:vAlign w:val="center"/>
          </w:tcPr>
          <w:p w:rsidR="00192613" w:rsidRDefault="00192613" w:rsidP="00192613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2613" w:rsidTr="00C30B8B">
        <w:trPr>
          <w:trHeight w:val="477"/>
        </w:trPr>
        <w:tc>
          <w:tcPr>
            <w:tcW w:w="2518" w:type="dxa"/>
            <w:vAlign w:val="center"/>
          </w:tcPr>
          <w:p w:rsidR="00192613" w:rsidRDefault="00192613" w:rsidP="00192613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536" w:type="dxa"/>
            <w:vMerge/>
            <w:vAlign w:val="center"/>
          </w:tcPr>
          <w:p w:rsidR="00192613" w:rsidRDefault="00192613" w:rsidP="00192613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  <w:vAlign w:val="center"/>
          </w:tcPr>
          <w:p w:rsidR="00192613" w:rsidRDefault="00642105" w:rsidP="00642105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42105" w:rsidRDefault="00642105" w:rsidP="00642105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762C9" w:rsidRDefault="00C762C9" w:rsidP="00C762C9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наиболее хорошо выполнили задание 4.</w:t>
      </w:r>
    </w:p>
    <w:p w:rsidR="000A0DA5" w:rsidRDefault="00C762C9" w:rsidP="00C762C9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затруднение вызвало задание 3.</w:t>
      </w:r>
    </w:p>
    <w:p w:rsidR="000A0DA5" w:rsidRDefault="000A0DA5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A0DA5" w:rsidRDefault="000A0DA5" w:rsidP="000A0DA5">
      <w:pPr>
        <w:pStyle w:val="1"/>
        <w:spacing w:after="240" w:line="360" w:lineRule="auto"/>
        <w:ind w:left="0" w:right="-1" w:firstLine="709"/>
        <w:jc w:val="center"/>
        <w:rPr>
          <w:sz w:val="28"/>
          <w:szCs w:val="28"/>
        </w:rPr>
      </w:pPr>
      <w:r w:rsidRPr="00A30487">
        <w:rPr>
          <w:sz w:val="28"/>
          <w:szCs w:val="28"/>
        </w:rPr>
        <w:lastRenderedPageBreak/>
        <w:t xml:space="preserve">Анализ результатов Всероссийской проверочной работы по </w:t>
      </w:r>
      <w:r>
        <w:rPr>
          <w:sz w:val="28"/>
          <w:szCs w:val="28"/>
        </w:rPr>
        <w:t>географии</w:t>
      </w:r>
      <w:r w:rsidRPr="00A30487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A30487">
        <w:rPr>
          <w:sz w:val="28"/>
          <w:szCs w:val="28"/>
        </w:rPr>
        <w:t xml:space="preserve"> классе МБОУ СОШ № 19</w:t>
      </w:r>
    </w:p>
    <w:p w:rsidR="000A0DA5" w:rsidRDefault="000A0DA5" w:rsidP="000A0DA5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написания: 16.03.2021.</w:t>
      </w:r>
    </w:p>
    <w:p w:rsidR="000A0DA5" w:rsidRDefault="000A0DA5" w:rsidP="000A0DA5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90</w:t>
      </w:r>
      <w:r w:rsidRPr="00A3048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0A0DA5" w:rsidRPr="00A30487" w:rsidRDefault="000A0DA5" w:rsidP="000A0DA5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Количество заданий: </w:t>
      </w:r>
      <w:r>
        <w:rPr>
          <w:sz w:val="28"/>
          <w:szCs w:val="28"/>
        </w:rPr>
        <w:t>17.</w:t>
      </w:r>
      <w:r w:rsidRPr="00A30487">
        <w:rPr>
          <w:sz w:val="28"/>
          <w:szCs w:val="28"/>
        </w:rPr>
        <w:t xml:space="preserve"> </w:t>
      </w:r>
    </w:p>
    <w:p w:rsidR="000A0DA5" w:rsidRDefault="000A0DA5" w:rsidP="000A0DA5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 xml:space="preserve">Максимальный балл за выполнение работы: </w:t>
      </w:r>
      <w:r>
        <w:rPr>
          <w:sz w:val="28"/>
          <w:szCs w:val="28"/>
        </w:rPr>
        <w:t>21</w:t>
      </w:r>
      <w:r w:rsidRPr="00A30487">
        <w:rPr>
          <w:sz w:val="28"/>
          <w:szCs w:val="28"/>
        </w:rPr>
        <w:t>.</w:t>
      </w:r>
    </w:p>
    <w:p w:rsidR="000A0DA5" w:rsidRDefault="000A0DA5" w:rsidP="000A0DA5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Структура и содержание ВПР</w:t>
      </w:r>
    </w:p>
    <w:p w:rsidR="000A0DA5" w:rsidRDefault="000A0DA5" w:rsidP="000A0DA5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0A0DA5">
        <w:rPr>
          <w:sz w:val="28"/>
          <w:szCs w:val="28"/>
        </w:rPr>
        <w:t xml:space="preserve">Каждый вариант проверочной работы включает в себя 17 заданий, различающихся формами и уровнями сложности. В проверочной работе представлены задания с разными типами ответов: 1) задания, требующие записать ответ в виде слова; 2) задания на установление соответствия географических объектов и их характеристик; 3) задания, требующие вписать в текст на месте пропусков ответы из предложенного списка; 4) задания с выбором нескольких правильных ответов из предложенного списка; 5) задания на установление правильной последовательности элементов. В 6 заданиях предполагается развёрнутый свободный ответ. ВПР предусматривает проверку уровня подготовки выпускников в соответствии с предъявленными к нему требованиями. В разных вариантах ВПР задания одной линии могут конструироваться на содержании различных разделов курса школьной географии. Распределение заданий по основным блокам содержания показано </w:t>
      </w:r>
      <w:r>
        <w:rPr>
          <w:sz w:val="28"/>
          <w:szCs w:val="28"/>
        </w:rPr>
        <w:t>в следующей таблице: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0A0DA5" w:rsidTr="000A0DA5">
        <w:trPr>
          <w:tblHeader/>
        </w:trPr>
        <w:tc>
          <w:tcPr>
            <w:tcW w:w="6345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b/>
                <w:sz w:val="28"/>
                <w:szCs w:val="28"/>
              </w:rPr>
            </w:pPr>
            <w:r w:rsidRPr="000A0DA5">
              <w:rPr>
                <w:b/>
                <w:sz w:val="28"/>
                <w:szCs w:val="28"/>
              </w:rPr>
              <w:t>Содержательные разделы</w:t>
            </w:r>
          </w:p>
        </w:tc>
        <w:tc>
          <w:tcPr>
            <w:tcW w:w="3226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b/>
                <w:sz w:val="28"/>
                <w:szCs w:val="28"/>
              </w:rPr>
            </w:pPr>
            <w:r w:rsidRPr="000A0DA5">
              <w:rPr>
                <w:b/>
                <w:sz w:val="28"/>
                <w:szCs w:val="28"/>
              </w:rPr>
              <w:t>Количество заданий</w:t>
            </w:r>
          </w:p>
        </w:tc>
      </w:tr>
      <w:tr w:rsidR="000A0DA5" w:rsidTr="000A0DA5">
        <w:tc>
          <w:tcPr>
            <w:tcW w:w="6345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1. Источники географической информации</w:t>
            </w:r>
          </w:p>
        </w:tc>
        <w:tc>
          <w:tcPr>
            <w:tcW w:w="3226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2</w:t>
            </w:r>
          </w:p>
        </w:tc>
      </w:tr>
      <w:tr w:rsidR="000A0DA5" w:rsidTr="000A0DA5">
        <w:tc>
          <w:tcPr>
            <w:tcW w:w="6345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2. Население мира</w:t>
            </w:r>
          </w:p>
        </w:tc>
        <w:tc>
          <w:tcPr>
            <w:tcW w:w="3226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2-4</w:t>
            </w:r>
          </w:p>
        </w:tc>
      </w:tr>
      <w:tr w:rsidR="000A0DA5" w:rsidTr="000A0DA5">
        <w:tc>
          <w:tcPr>
            <w:tcW w:w="6345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3. Мировое хозяйство</w:t>
            </w:r>
          </w:p>
        </w:tc>
        <w:tc>
          <w:tcPr>
            <w:tcW w:w="3226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3-5</w:t>
            </w:r>
          </w:p>
        </w:tc>
      </w:tr>
      <w:tr w:rsidR="000A0DA5" w:rsidTr="000A0DA5">
        <w:tc>
          <w:tcPr>
            <w:tcW w:w="6345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4. Природопользование и геоэкология</w:t>
            </w:r>
          </w:p>
        </w:tc>
        <w:tc>
          <w:tcPr>
            <w:tcW w:w="3226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2-3</w:t>
            </w:r>
          </w:p>
        </w:tc>
      </w:tr>
      <w:tr w:rsidR="000A0DA5" w:rsidTr="000A0DA5">
        <w:tc>
          <w:tcPr>
            <w:tcW w:w="6345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5. Регионы и страны мира</w:t>
            </w:r>
          </w:p>
        </w:tc>
        <w:tc>
          <w:tcPr>
            <w:tcW w:w="3226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2-5</w:t>
            </w:r>
          </w:p>
        </w:tc>
      </w:tr>
      <w:tr w:rsidR="000A0DA5" w:rsidTr="000A0DA5">
        <w:tc>
          <w:tcPr>
            <w:tcW w:w="6345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6. География России</w:t>
            </w:r>
          </w:p>
        </w:tc>
        <w:tc>
          <w:tcPr>
            <w:tcW w:w="3226" w:type="dxa"/>
            <w:vAlign w:val="center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t>5-8</w:t>
            </w:r>
          </w:p>
        </w:tc>
      </w:tr>
      <w:tr w:rsidR="000A0DA5" w:rsidTr="000A0DA5">
        <w:tc>
          <w:tcPr>
            <w:tcW w:w="6345" w:type="dxa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right"/>
              <w:rPr>
                <w:sz w:val="28"/>
                <w:szCs w:val="28"/>
              </w:rPr>
            </w:pPr>
            <w:r w:rsidRPr="000A0DA5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226" w:type="dxa"/>
          </w:tcPr>
          <w:p w:rsidR="000A0DA5" w:rsidRPr="000A0DA5" w:rsidRDefault="000A0DA5" w:rsidP="000A0DA5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0A0DA5" w:rsidRDefault="000A0DA5" w:rsidP="000A0DA5">
      <w:pPr>
        <w:pStyle w:val="a3"/>
        <w:spacing w:before="240"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0A0DA5" w:rsidRDefault="000A0DA5" w:rsidP="000A0DA5">
      <w:pPr>
        <w:pStyle w:val="a3"/>
        <w:spacing w:after="240" w:line="360" w:lineRule="auto"/>
        <w:ind w:left="0" w:right="-1" w:firstLine="709"/>
        <w:jc w:val="both"/>
        <w:rPr>
          <w:sz w:val="28"/>
        </w:rPr>
      </w:pPr>
      <w:r w:rsidRPr="000A0DA5">
        <w:rPr>
          <w:sz w:val="28"/>
        </w:rPr>
        <w:t>Задание с кратким ответом считается выполненным, если записанный участником ВПР ответ совпадает с верным ответом. Для каждого задания в разделе «Ответы и критерии оценивания» приведены варианты ответов, которые можно считать верными, и критерии оценивания. К каждому заданию с развёрнутым ответом приводится инструкция, в которой указывается, за что выставляется каждый балл – от нуля до максимального балла. Полученные участником ВПР баллы за выполнение всех заданий суммируются.</w:t>
      </w:r>
    </w:p>
    <w:p w:rsidR="000A0DA5" w:rsidRDefault="000A0DA5" w:rsidP="000A0DA5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DD7DE7">
        <w:rPr>
          <w:b/>
          <w:sz w:val="28"/>
          <w:szCs w:val="28"/>
        </w:rPr>
        <w:t>Результаты ВПР</w:t>
      </w:r>
    </w:p>
    <w:tbl>
      <w:tblPr>
        <w:tblStyle w:val="a5"/>
        <w:tblW w:w="0" w:type="auto"/>
        <w:tblLook w:val="04A0"/>
      </w:tblPr>
      <w:tblGrid>
        <w:gridCol w:w="1239"/>
        <w:gridCol w:w="345"/>
        <w:gridCol w:w="345"/>
        <w:gridCol w:w="344"/>
        <w:gridCol w:w="344"/>
        <w:gridCol w:w="344"/>
        <w:gridCol w:w="367"/>
        <w:gridCol w:w="344"/>
        <w:gridCol w:w="344"/>
        <w:gridCol w:w="345"/>
        <w:gridCol w:w="416"/>
        <w:gridCol w:w="416"/>
        <w:gridCol w:w="416"/>
        <w:gridCol w:w="416"/>
        <w:gridCol w:w="416"/>
        <w:gridCol w:w="416"/>
        <w:gridCol w:w="415"/>
        <w:gridCol w:w="461"/>
        <w:gridCol w:w="461"/>
        <w:gridCol w:w="459"/>
        <w:gridCol w:w="459"/>
        <w:gridCol w:w="459"/>
      </w:tblGrid>
      <w:tr w:rsidR="00C866E4" w:rsidTr="00C866E4">
        <w:trPr>
          <w:tblHeader/>
        </w:trPr>
        <w:tc>
          <w:tcPr>
            <w:tcW w:w="1239" w:type="dxa"/>
            <w:vAlign w:val="center"/>
          </w:tcPr>
          <w:p w:rsidR="00C866E4" w:rsidRPr="009C550D" w:rsidRDefault="00C866E4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  <w:p w:rsidR="00C866E4" w:rsidRPr="009C550D" w:rsidRDefault="00C866E4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№ задания</w:t>
            </w:r>
          </w:p>
          <w:p w:rsidR="00C866E4" w:rsidRPr="009C550D" w:rsidRDefault="00C866E4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7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C866E4" w:rsidRPr="009C550D" w:rsidRDefault="00C866E4" w:rsidP="003F70AA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C866E4" w:rsidRPr="009C550D" w:rsidRDefault="00C866E4" w:rsidP="003F70AA">
            <w:pPr>
              <w:pStyle w:val="a3"/>
              <w:ind w:left="113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C866E4" w:rsidRPr="009C550D" w:rsidRDefault="00C866E4" w:rsidP="00D723E1">
            <w:pPr>
              <w:pStyle w:val="a3"/>
              <w:ind w:left="113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C866E4" w:rsidRPr="009C550D" w:rsidRDefault="00C866E4" w:rsidP="00D723E1">
            <w:pPr>
              <w:pStyle w:val="a3"/>
              <w:ind w:left="113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Отметка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C866E4" w:rsidRPr="009C550D" w:rsidRDefault="00C866E4" w:rsidP="00D723E1">
            <w:pPr>
              <w:pStyle w:val="a3"/>
              <w:ind w:left="113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Отметка за 3 четверть</w:t>
            </w:r>
          </w:p>
        </w:tc>
      </w:tr>
      <w:tr w:rsidR="00D723E1" w:rsidTr="00C866E4">
        <w:trPr>
          <w:tblHeader/>
        </w:trPr>
        <w:tc>
          <w:tcPr>
            <w:tcW w:w="1239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Часть задания</w:t>
            </w:r>
          </w:p>
        </w:tc>
        <w:tc>
          <w:tcPr>
            <w:tcW w:w="345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К</w:t>
            </w:r>
            <w:proofErr w:type="gramStart"/>
            <w:r w:rsidRPr="009C550D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1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К</w:t>
            </w:r>
            <w:proofErr w:type="gramStart"/>
            <w:r w:rsidRPr="009C550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9" w:type="dxa"/>
            <w:vMerge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D723E1" w:rsidTr="00C866E4">
        <w:trPr>
          <w:tblHeader/>
        </w:trPr>
        <w:tc>
          <w:tcPr>
            <w:tcW w:w="1239" w:type="dxa"/>
            <w:tcBorders>
              <w:tl2br w:val="single" w:sz="4" w:space="0" w:color="auto"/>
            </w:tcBorders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right"/>
              <w:rPr>
                <w:b/>
                <w:sz w:val="20"/>
                <w:szCs w:val="20"/>
                <w:lang w:val="en-US"/>
              </w:rPr>
            </w:pPr>
            <w:r w:rsidRPr="009C550D">
              <w:rPr>
                <w:b/>
                <w:sz w:val="20"/>
                <w:szCs w:val="20"/>
                <w:lang w:val="en-US"/>
              </w:rPr>
              <w:t>Max</w:t>
            </w:r>
          </w:p>
          <w:p w:rsidR="00D723E1" w:rsidRPr="009C550D" w:rsidRDefault="00D723E1" w:rsidP="00D723E1">
            <w:pPr>
              <w:pStyle w:val="a3"/>
              <w:ind w:left="0" w:right="-1"/>
              <w:jc w:val="right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балл</w:t>
            </w:r>
          </w:p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  <w:p w:rsidR="00D723E1" w:rsidRPr="009C550D" w:rsidRDefault="00D723E1" w:rsidP="009C550D">
            <w:pPr>
              <w:pStyle w:val="a3"/>
              <w:ind w:left="0" w:right="-1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ФИ</w:t>
            </w:r>
          </w:p>
        </w:tc>
        <w:tc>
          <w:tcPr>
            <w:tcW w:w="345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" w:type="dxa"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D723E1" w:rsidRPr="009C550D" w:rsidRDefault="009C550D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 w:rsidR="00D723E1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D723E1" w:rsidRPr="009C550D" w:rsidRDefault="009C550D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vMerge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723E1" w:rsidRPr="009C550D" w:rsidRDefault="00D723E1" w:rsidP="00D723E1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9C550D" w:rsidTr="00C866E4">
        <w:tc>
          <w:tcPr>
            <w:tcW w:w="1239" w:type="dxa"/>
            <w:vAlign w:val="center"/>
          </w:tcPr>
          <w:p w:rsidR="009C550D" w:rsidRPr="009C550D" w:rsidRDefault="009C550D" w:rsidP="00D723E1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proofErr w:type="spellStart"/>
            <w:r w:rsidRPr="009C550D">
              <w:rPr>
                <w:sz w:val="20"/>
                <w:szCs w:val="20"/>
              </w:rPr>
              <w:t>Гаёва</w:t>
            </w:r>
            <w:proofErr w:type="spellEnd"/>
          </w:p>
          <w:p w:rsidR="009C550D" w:rsidRPr="009C550D" w:rsidRDefault="009C550D" w:rsidP="00D723E1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 w:rsidRPr="009C550D">
              <w:rPr>
                <w:sz w:val="20"/>
                <w:szCs w:val="20"/>
              </w:rPr>
              <w:t>Анна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9" w:type="dxa"/>
            <w:vAlign w:val="center"/>
          </w:tcPr>
          <w:p w:rsidR="009C550D" w:rsidRPr="009C550D" w:rsidRDefault="003F70AA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5</w:t>
            </w:r>
          </w:p>
        </w:tc>
      </w:tr>
      <w:tr w:rsidR="009C550D" w:rsidTr="00C866E4">
        <w:tc>
          <w:tcPr>
            <w:tcW w:w="1239" w:type="dxa"/>
            <w:vAlign w:val="center"/>
          </w:tcPr>
          <w:p w:rsidR="009C550D" w:rsidRPr="009C550D" w:rsidRDefault="009C550D" w:rsidP="00D723E1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proofErr w:type="spellStart"/>
            <w:r w:rsidRPr="009C550D">
              <w:rPr>
                <w:sz w:val="20"/>
                <w:szCs w:val="20"/>
              </w:rPr>
              <w:t>Гараева</w:t>
            </w:r>
            <w:proofErr w:type="spellEnd"/>
          </w:p>
          <w:p w:rsidR="009C550D" w:rsidRPr="009C550D" w:rsidRDefault="009C550D" w:rsidP="00D723E1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proofErr w:type="spellStart"/>
            <w:r w:rsidRPr="009C550D">
              <w:rPr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9" w:type="dxa"/>
            <w:vAlign w:val="center"/>
          </w:tcPr>
          <w:p w:rsidR="009C550D" w:rsidRPr="009C550D" w:rsidRDefault="003F70AA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4</w:t>
            </w:r>
          </w:p>
        </w:tc>
      </w:tr>
      <w:tr w:rsidR="009C550D" w:rsidTr="00C866E4">
        <w:tc>
          <w:tcPr>
            <w:tcW w:w="1239" w:type="dxa"/>
            <w:vAlign w:val="center"/>
          </w:tcPr>
          <w:p w:rsidR="009C550D" w:rsidRPr="009C550D" w:rsidRDefault="009C550D" w:rsidP="00D723E1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proofErr w:type="spellStart"/>
            <w:r w:rsidRPr="009C550D">
              <w:rPr>
                <w:sz w:val="20"/>
                <w:szCs w:val="20"/>
              </w:rPr>
              <w:t>Кувалдина</w:t>
            </w:r>
            <w:proofErr w:type="spellEnd"/>
            <w:r w:rsidRPr="009C550D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9" w:type="dxa"/>
            <w:vAlign w:val="center"/>
          </w:tcPr>
          <w:p w:rsidR="009C550D" w:rsidRPr="009C550D" w:rsidRDefault="003F70AA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5</w:t>
            </w:r>
          </w:p>
        </w:tc>
      </w:tr>
      <w:tr w:rsidR="009C550D" w:rsidTr="00C866E4">
        <w:tc>
          <w:tcPr>
            <w:tcW w:w="1239" w:type="dxa"/>
            <w:vAlign w:val="center"/>
          </w:tcPr>
          <w:p w:rsidR="009C550D" w:rsidRPr="009C550D" w:rsidRDefault="009C550D" w:rsidP="00D723E1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proofErr w:type="spellStart"/>
            <w:r w:rsidRPr="009C550D">
              <w:rPr>
                <w:sz w:val="20"/>
                <w:szCs w:val="20"/>
              </w:rPr>
              <w:t>Ширинкина</w:t>
            </w:r>
            <w:proofErr w:type="spellEnd"/>
            <w:r w:rsidRPr="009C550D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vAlign w:val="center"/>
          </w:tcPr>
          <w:p w:rsidR="009C550D" w:rsidRPr="009C550D" w:rsidRDefault="009C550D" w:rsidP="009C5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9" w:type="dxa"/>
            <w:vAlign w:val="center"/>
          </w:tcPr>
          <w:p w:rsidR="009C550D" w:rsidRPr="009C550D" w:rsidRDefault="003F70AA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9" w:type="dxa"/>
            <w:vAlign w:val="center"/>
          </w:tcPr>
          <w:p w:rsidR="009C550D" w:rsidRPr="009C550D" w:rsidRDefault="009C550D" w:rsidP="009C550D">
            <w:pPr>
              <w:pStyle w:val="a3"/>
              <w:ind w:left="0" w:right="-1"/>
              <w:jc w:val="center"/>
              <w:rPr>
                <w:b/>
                <w:sz w:val="20"/>
                <w:szCs w:val="20"/>
              </w:rPr>
            </w:pPr>
            <w:r w:rsidRPr="009C550D">
              <w:rPr>
                <w:b/>
                <w:sz w:val="20"/>
                <w:szCs w:val="20"/>
              </w:rPr>
              <w:t>5</w:t>
            </w:r>
          </w:p>
        </w:tc>
      </w:tr>
    </w:tbl>
    <w:p w:rsidR="00D723E1" w:rsidRDefault="009C550D" w:rsidP="009C550D">
      <w:pPr>
        <w:pStyle w:val="a3"/>
        <w:spacing w:before="240" w:after="240" w:line="360" w:lineRule="auto"/>
        <w:ind w:left="0" w:right="-1" w:firstLine="709"/>
        <w:jc w:val="both"/>
        <w:rPr>
          <w:sz w:val="28"/>
          <w:szCs w:val="28"/>
        </w:rPr>
      </w:pPr>
      <w:r w:rsidRPr="009C550D">
        <w:rPr>
          <w:sz w:val="28"/>
          <w:szCs w:val="28"/>
        </w:rPr>
        <w:t>Белоглазов Вадим, Крючков Даниил и Ларионова Нина на ВПР отсутствовали.</w:t>
      </w:r>
    </w:p>
    <w:p w:rsidR="009C550D" w:rsidRDefault="009C550D" w:rsidP="009C550D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8F7B3C">
        <w:rPr>
          <w:b/>
          <w:sz w:val="28"/>
          <w:szCs w:val="28"/>
        </w:rPr>
        <w:t>Анализ результатов ВПР</w:t>
      </w:r>
    </w:p>
    <w:tbl>
      <w:tblPr>
        <w:tblStyle w:val="a5"/>
        <w:tblW w:w="10074" w:type="dxa"/>
        <w:tblLook w:val="04A0"/>
      </w:tblPr>
      <w:tblGrid>
        <w:gridCol w:w="1124"/>
        <w:gridCol w:w="461"/>
        <w:gridCol w:w="461"/>
        <w:gridCol w:w="460"/>
        <w:gridCol w:w="495"/>
        <w:gridCol w:w="495"/>
        <w:gridCol w:w="495"/>
        <w:gridCol w:w="460"/>
        <w:gridCol w:w="460"/>
        <w:gridCol w:w="460"/>
        <w:gridCol w:w="495"/>
        <w:gridCol w:w="460"/>
        <w:gridCol w:w="460"/>
        <w:gridCol w:w="460"/>
        <w:gridCol w:w="495"/>
        <w:gridCol w:w="434"/>
        <w:gridCol w:w="460"/>
        <w:gridCol w:w="432"/>
        <w:gridCol w:w="432"/>
        <w:gridCol w:w="575"/>
      </w:tblGrid>
      <w:tr w:rsidR="00C866E4" w:rsidRPr="003F70AA" w:rsidTr="003F70AA">
        <w:trPr>
          <w:tblHeader/>
        </w:trPr>
        <w:tc>
          <w:tcPr>
            <w:tcW w:w="1124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 xml:space="preserve">№ </w:t>
            </w:r>
          </w:p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задания</w:t>
            </w:r>
          </w:p>
        </w:tc>
        <w:tc>
          <w:tcPr>
            <w:tcW w:w="461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4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64" w:type="dxa"/>
            <w:gridSpan w:val="2"/>
            <w:vAlign w:val="center"/>
          </w:tcPr>
          <w:p w:rsidR="00C866E4" w:rsidRPr="003F70AA" w:rsidRDefault="00C866E4" w:rsidP="003F70AA">
            <w:pPr>
              <w:pStyle w:val="a3"/>
              <w:ind w:left="113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C866E4" w:rsidRPr="003F70AA" w:rsidRDefault="00C866E4" w:rsidP="00C866E4">
            <w:pPr>
              <w:pStyle w:val="a3"/>
              <w:ind w:left="113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Всего</w:t>
            </w:r>
          </w:p>
        </w:tc>
      </w:tr>
      <w:tr w:rsidR="00C866E4" w:rsidRPr="003F70AA" w:rsidTr="003F70AA">
        <w:trPr>
          <w:tblHeader/>
        </w:trPr>
        <w:tc>
          <w:tcPr>
            <w:tcW w:w="1124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Часть задания</w:t>
            </w:r>
          </w:p>
        </w:tc>
        <w:tc>
          <w:tcPr>
            <w:tcW w:w="461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К</w:t>
            </w:r>
            <w:proofErr w:type="gramStart"/>
            <w:r w:rsidRPr="003F70AA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2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К</w:t>
            </w:r>
            <w:proofErr w:type="gramStart"/>
            <w:r w:rsidRPr="003F70AA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75" w:type="dxa"/>
            <w:vMerge/>
            <w:vAlign w:val="center"/>
          </w:tcPr>
          <w:p w:rsidR="00C866E4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</w:tc>
      </w:tr>
      <w:tr w:rsidR="00C866E4" w:rsidRPr="003F70AA" w:rsidTr="003F70AA">
        <w:tc>
          <w:tcPr>
            <w:tcW w:w="1124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  <w:lang w:val="en-US"/>
              </w:rPr>
              <w:t xml:space="preserve">Max </w:t>
            </w:r>
          </w:p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балл</w:t>
            </w:r>
          </w:p>
        </w:tc>
        <w:tc>
          <w:tcPr>
            <w:tcW w:w="461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4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2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vAlign w:val="center"/>
          </w:tcPr>
          <w:p w:rsidR="00C866E4" w:rsidRPr="003F70AA" w:rsidRDefault="00C866E4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21</w:t>
            </w:r>
          </w:p>
        </w:tc>
      </w:tr>
      <w:tr w:rsidR="00C866E4" w:rsidRPr="003F70AA" w:rsidTr="003F70AA">
        <w:tc>
          <w:tcPr>
            <w:tcW w:w="1124" w:type="dxa"/>
            <w:vAlign w:val="center"/>
          </w:tcPr>
          <w:p w:rsidR="009C550D" w:rsidRPr="003F70AA" w:rsidRDefault="009C550D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461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0,75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0,75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0,25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0,75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0,75</w:t>
            </w:r>
          </w:p>
        </w:tc>
        <w:tc>
          <w:tcPr>
            <w:tcW w:w="434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0,5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</w:tcPr>
          <w:p w:rsidR="009C550D" w:rsidRPr="003F70AA" w:rsidRDefault="003F70AA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15,75</w:t>
            </w:r>
          </w:p>
        </w:tc>
      </w:tr>
      <w:tr w:rsidR="00C866E4" w:rsidRPr="003F70AA" w:rsidTr="003F70AA">
        <w:tc>
          <w:tcPr>
            <w:tcW w:w="1124" w:type="dxa"/>
            <w:vAlign w:val="center"/>
          </w:tcPr>
          <w:p w:rsidR="009C550D" w:rsidRPr="003F70AA" w:rsidRDefault="009C550D" w:rsidP="003F70AA">
            <w:pPr>
              <w:pStyle w:val="a3"/>
              <w:ind w:left="0" w:right="-1"/>
              <w:jc w:val="center"/>
              <w:rPr>
                <w:b/>
                <w:sz w:val="16"/>
                <w:szCs w:val="16"/>
              </w:rPr>
            </w:pPr>
            <w:r w:rsidRPr="003F70AA">
              <w:rPr>
                <w:b/>
                <w:sz w:val="16"/>
                <w:szCs w:val="16"/>
              </w:rPr>
              <w:t xml:space="preserve">% </w:t>
            </w:r>
            <w:r w:rsidRPr="003F70AA">
              <w:rPr>
                <w:b/>
                <w:sz w:val="16"/>
                <w:szCs w:val="16"/>
              </w:rPr>
              <w:lastRenderedPageBreak/>
              <w:t>выполнения</w:t>
            </w:r>
          </w:p>
        </w:tc>
        <w:tc>
          <w:tcPr>
            <w:tcW w:w="461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461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75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75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75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95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75</w:t>
            </w:r>
          </w:p>
        </w:tc>
        <w:tc>
          <w:tcPr>
            <w:tcW w:w="434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50</w:t>
            </w:r>
          </w:p>
        </w:tc>
        <w:tc>
          <w:tcPr>
            <w:tcW w:w="460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100</w:t>
            </w:r>
          </w:p>
        </w:tc>
        <w:tc>
          <w:tcPr>
            <w:tcW w:w="432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vAlign w:val="center"/>
          </w:tcPr>
          <w:p w:rsidR="009C550D" w:rsidRPr="003F70AA" w:rsidRDefault="00C866E4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</w:tcPr>
          <w:p w:rsidR="009C550D" w:rsidRPr="003F70AA" w:rsidRDefault="003F70AA" w:rsidP="009C550D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3F70AA">
              <w:rPr>
                <w:sz w:val="16"/>
                <w:szCs w:val="16"/>
              </w:rPr>
              <w:t>75</w:t>
            </w:r>
          </w:p>
        </w:tc>
      </w:tr>
    </w:tbl>
    <w:p w:rsidR="003F70AA" w:rsidRDefault="003F70AA" w:rsidP="003F70AA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r w:rsidRPr="00E44E4E">
        <w:rPr>
          <w:sz w:val="28"/>
          <w:szCs w:val="28"/>
        </w:rPr>
        <w:lastRenderedPageBreak/>
        <w:t xml:space="preserve">Успеваемость: </w:t>
      </w:r>
      <w:r>
        <w:rPr>
          <w:sz w:val="28"/>
          <w:szCs w:val="28"/>
        </w:rPr>
        <w:t>100%.</w:t>
      </w:r>
    </w:p>
    <w:p w:rsidR="003F70AA" w:rsidRDefault="003F70AA" w:rsidP="003F70AA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Качество: 100%.</w:t>
      </w:r>
    </w:p>
    <w:p w:rsidR="003F70AA" w:rsidRDefault="003F70AA" w:rsidP="003F70AA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балл: </w:t>
      </w:r>
      <w:r w:rsidR="0068496D">
        <w:rPr>
          <w:sz w:val="28"/>
          <w:szCs w:val="28"/>
        </w:rPr>
        <w:t>15,75</w:t>
      </w:r>
      <w:r>
        <w:rPr>
          <w:sz w:val="28"/>
          <w:szCs w:val="28"/>
        </w:rPr>
        <w:t>.</w:t>
      </w:r>
    </w:p>
    <w:p w:rsidR="003F70AA" w:rsidRDefault="003F70AA" w:rsidP="003F70AA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отметка: </w:t>
      </w:r>
      <w:r w:rsidR="0068496D">
        <w:rPr>
          <w:sz w:val="28"/>
          <w:szCs w:val="28"/>
        </w:rPr>
        <w:t>4,25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518"/>
        <w:gridCol w:w="4536"/>
        <w:gridCol w:w="2517"/>
      </w:tblGrid>
      <w:tr w:rsidR="0068496D" w:rsidTr="0068496D">
        <w:tc>
          <w:tcPr>
            <w:tcW w:w="2518" w:type="dxa"/>
            <w:vAlign w:val="center"/>
          </w:tcPr>
          <w:p w:rsidR="0068496D" w:rsidRPr="008B0DCB" w:rsidRDefault="0068496D" w:rsidP="00602E7B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8B0DCB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  <w:vAlign w:val="center"/>
          </w:tcPr>
          <w:p w:rsidR="0068496D" w:rsidRPr="008B0DCB" w:rsidRDefault="0068496D" w:rsidP="00602E7B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68496D">
              <w:rPr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2517" w:type="dxa"/>
            <w:vAlign w:val="center"/>
          </w:tcPr>
          <w:p w:rsidR="0068496D" w:rsidRDefault="0068496D" w:rsidP="00602E7B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8B0DCB">
              <w:rPr>
                <w:b/>
                <w:sz w:val="28"/>
                <w:szCs w:val="28"/>
              </w:rPr>
              <w:t xml:space="preserve">Кол-во не </w:t>
            </w:r>
            <w:proofErr w:type="gramStart"/>
            <w:r w:rsidRPr="008B0DCB">
              <w:rPr>
                <w:b/>
                <w:sz w:val="28"/>
                <w:szCs w:val="28"/>
              </w:rPr>
              <w:t>справившихся</w:t>
            </w:r>
            <w:proofErr w:type="gramEnd"/>
            <w:r>
              <w:rPr>
                <w:b/>
                <w:sz w:val="28"/>
                <w:szCs w:val="28"/>
              </w:rPr>
              <w:t xml:space="preserve"> обучающихся</w:t>
            </w:r>
          </w:p>
          <w:p w:rsidR="0068496D" w:rsidRPr="008B0DCB" w:rsidRDefault="0068496D" w:rsidP="00602E7B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Чел.\%</w:t>
            </w:r>
            <w:proofErr w:type="spellEnd"/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Природа России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68496D" w:rsidP="0068496D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8496D" w:rsidRDefault="0068496D" w:rsidP="0068496D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Географические модели. Географическая карта, план местности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Хозяйство России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Географические модели. Географическая карта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Природа России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Регионы России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Часовые зоны на территории России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Мировое хозяйство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Страны мира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Многообразие стран мира. Основные типы стран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Мировое хозяйство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Природные ресурсы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Всё содержание курсов экономической и социальной географии России и мира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Всё содержание курсов экономической и социальной географии России и мира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496D" w:rsidTr="0068496D"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Всё содержание курсов экономической и социальной географии России и мира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496D" w:rsidTr="0068496D">
        <w:trPr>
          <w:trHeight w:val="1444"/>
        </w:trPr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17К1</w:t>
            </w:r>
          </w:p>
        </w:tc>
        <w:tc>
          <w:tcPr>
            <w:tcW w:w="4536" w:type="dxa"/>
            <w:vMerge w:val="restart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>
              <w:t>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496D" w:rsidTr="0068496D">
        <w:trPr>
          <w:trHeight w:val="1444"/>
        </w:trPr>
        <w:tc>
          <w:tcPr>
            <w:tcW w:w="2518" w:type="dxa"/>
            <w:vAlign w:val="center"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17К2</w:t>
            </w:r>
          </w:p>
        </w:tc>
        <w:tc>
          <w:tcPr>
            <w:tcW w:w="4536" w:type="dxa"/>
            <w:vMerge/>
          </w:tcPr>
          <w:p w:rsidR="0068496D" w:rsidRDefault="0068496D" w:rsidP="0068496D">
            <w:pPr>
              <w:pStyle w:val="a3"/>
              <w:spacing w:line="360" w:lineRule="auto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:rsidR="0068496D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2C5128" w:rsidRDefault="002C5128" w:rsidP="002C5128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C5128" w:rsidRDefault="002C5128" w:rsidP="002C5128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наиболее хорошо выполнили задания 1, 2, 3, 7, 8, 9</w:t>
      </w:r>
      <w:r w:rsidR="006D17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11, 12, 13, 16, т.е. абсолютное большинство</w:t>
      </w:r>
      <w:r>
        <w:rPr>
          <w:sz w:val="28"/>
          <w:szCs w:val="28"/>
        </w:rPr>
        <w:t>.</w:t>
      </w:r>
    </w:p>
    <w:p w:rsidR="002C5128" w:rsidRDefault="002C5128" w:rsidP="002C512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затруднения вызвал</w:t>
      </w:r>
      <w:r w:rsidR="006D1716">
        <w:rPr>
          <w:sz w:val="28"/>
          <w:szCs w:val="28"/>
        </w:rPr>
        <w:t>о</w:t>
      </w:r>
      <w:r>
        <w:rPr>
          <w:sz w:val="28"/>
          <w:szCs w:val="28"/>
        </w:rPr>
        <w:t xml:space="preserve"> задани</w:t>
      </w:r>
      <w:r w:rsidR="006D1716">
        <w:rPr>
          <w:sz w:val="28"/>
          <w:szCs w:val="28"/>
        </w:rPr>
        <w:t>е 17</w:t>
      </w:r>
      <w:r>
        <w:rPr>
          <w:sz w:val="28"/>
          <w:szCs w:val="28"/>
        </w:rPr>
        <w:t>.</w:t>
      </w:r>
    </w:p>
    <w:p w:rsidR="002C5128" w:rsidRDefault="002C5128" w:rsidP="003F70AA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9C550D" w:rsidRPr="009C550D" w:rsidRDefault="009C550D" w:rsidP="003F70AA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0A0DA5" w:rsidRPr="000A0DA5" w:rsidRDefault="000A0DA5" w:rsidP="003F70AA">
      <w:pPr>
        <w:pStyle w:val="a3"/>
        <w:spacing w:line="360" w:lineRule="auto"/>
        <w:ind w:left="0" w:right="-1" w:firstLine="709"/>
        <w:jc w:val="both"/>
        <w:rPr>
          <w:b/>
          <w:sz w:val="32"/>
          <w:szCs w:val="28"/>
        </w:rPr>
      </w:pPr>
    </w:p>
    <w:p w:rsidR="000A0DA5" w:rsidRDefault="000A0DA5" w:rsidP="000A0DA5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</w:p>
    <w:p w:rsidR="000A0DA5" w:rsidRDefault="000A0DA5" w:rsidP="000A0DA5">
      <w:pPr>
        <w:pStyle w:val="a3"/>
        <w:spacing w:line="360" w:lineRule="auto"/>
        <w:ind w:left="0" w:right="-1" w:firstLine="709"/>
        <w:jc w:val="center"/>
        <w:rPr>
          <w:sz w:val="28"/>
          <w:szCs w:val="28"/>
        </w:rPr>
      </w:pPr>
    </w:p>
    <w:p w:rsidR="000A0DA5" w:rsidRDefault="000A0DA5" w:rsidP="000A0DA5">
      <w:pPr>
        <w:pStyle w:val="1"/>
        <w:spacing w:after="240" w:line="360" w:lineRule="auto"/>
        <w:ind w:left="0" w:right="-1" w:firstLine="709"/>
        <w:jc w:val="both"/>
        <w:rPr>
          <w:sz w:val="28"/>
          <w:szCs w:val="28"/>
        </w:rPr>
      </w:pPr>
    </w:p>
    <w:p w:rsidR="00192613" w:rsidRDefault="00192613" w:rsidP="00C762C9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D719B8" w:rsidRPr="00D719B8" w:rsidRDefault="00D719B8" w:rsidP="00C762C9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AF66EB" w:rsidRPr="005C7CA2" w:rsidRDefault="00AF66EB" w:rsidP="0001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66EB" w:rsidRPr="005C7CA2" w:rsidSect="0067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581"/>
    <w:rsid w:val="0001513F"/>
    <w:rsid w:val="00054A24"/>
    <w:rsid w:val="000A0DA5"/>
    <w:rsid w:val="000A1CFD"/>
    <w:rsid w:val="000C008B"/>
    <w:rsid w:val="00144A71"/>
    <w:rsid w:val="001543F5"/>
    <w:rsid w:val="001566FD"/>
    <w:rsid w:val="00192613"/>
    <w:rsid w:val="001B6FFC"/>
    <w:rsid w:val="001D79D9"/>
    <w:rsid w:val="00276DBE"/>
    <w:rsid w:val="002778CA"/>
    <w:rsid w:val="002B0B2E"/>
    <w:rsid w:val="002C5128"/>
    <w:rsid w:val="00325D18"/>
    <w:rsid w:val="00341A15"/>
    <w:rsid w:val="00385E8A"/>
    <w:rsid w:val="003B7E7D"/>
    <w:rsid w:val="003D43F6"/>
    <w:rsid w:val="003F70AA"/>
    <w:rsid w:val="004220A0"/>
    <w:rsid w:val="00471581"/>
    <w:rsid w:val="00497ACD"/>
    <w:rsid w:val="004C68D3"/>
    <w:rsid w:val="00516D60"/>
    <w:rsid w:val="00540F78"/>
    <w:rsid w:val="005C7CA2"/>
    <w:rsid w:val="005E4DF6"/>
    <w:rsid w:val="006014C2"/>
    <w:rsid w:val="00623E5B"/>
    <w:rsid w:val="00642105"/>
    <w:rsid w:val="00675168"/>
    <w:rsid w:val="0068496D"/>
    <w:rsid w:val="00694469"/>
    <w:rsid w:val="006B6BF4"/>
    <w:rsid w:val="006D1716"/>
    <w:rsid w:val="00717EBD"/>
    <w:rsid w:val="007B4027"/>
    <w:rsid w:val="00813A92"/>
    <w:rsid w:val="00844ADE"/>
    <w:rsid w:val="008841D8"/>
    <w:rsid w:val="00884F1A"/>
    <w:rsid w:val="008B0DCB"/>
    <w:rsid w:val="008F7B3C"/>
    <w:rsid w:val="00944107"/>
    <w:rsid w:val="00957399"/>
    <w:rsid w:val="00971717"/>
    <w:rsid w:val="00972A59"/>
    <w:rsid w:val="00990CAC"/>
    <w:rsid w:val="00994A84"/>
    <w:rsid w:val="009C550D"/>
    <w:rsid w:val="009D57DB"/>
    <w:rsid w:val="00A146B5"/>
    <w:rsid w:val="00A36A75"/>
    <w:rsid w:val="00A51AB8"/>
    <w:rsid w:val="00A6742F"/>
    <w:rsid w:val="00A72779"/>
    <w:rsid w:val="00A81538"/>
    <w:rsid w:val="00AA3134"/>
    <w:rsid w:val="00AB25A4"/>
    <w:rsid w:val="00AF66EB"/>
    <w:rsid w:val="00B93712"/>
    <w:rsid w:val="00BB06AF"/>
    <w:rsid w:val="00BB29BF"/>
    <w:rsid w:val="00BC465B"/>
    <w:rsid w:val="00C30B8B"/>
    <w:rsid w:val="00C762C9"/>
    <w:rsid w:val="00C866E4"/>
    <w:rsid w:val="00CD19F8"/>
    <w:rsid w:val="00D52CEA"/>
    <w:rsid w:val="00D719B8"/>
    <w:rsid w:val="00D723E1"/>
    <w:rsid w:val="00DC0A96"/>
    <w:rsid w:val="00DD7DE7"/>
    <w:rsid w:val="00E16619"/>
    <w:rsid w:val="00E44E4E"/>
    <w:rsid w:val="00E5273A"/>
    <w:rsid w:val="00E538B9"/>
    <w:rsid w:val="00EB33CD"/>
    <w:rsid w:val="00EE30F7"/>
    <w:rsid w:val="00F30A61"/>
    <w:rsid w:val="00F41C27"/>
    <w:rsid w:val="00F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AF"/>
  </w:style>
  <w:style w:type="paragraph" w:styleId="1">
    <w:name w:val="heading 1"/>
    <w:basedOn w:val="a"/>
    <w:link w:val="10"/>
    <w:uiPriority w:val="1"/>
    <w:qFormat/>
    <w:rsid w:val="00471581"/>
    <w:pPr>
      <w:widowControl w:val="0"/>
      <w:autoSpaceDE w:val="0"/>
      <w:autoSpaceDN w:val="0"/>
      <w:spacing w:after="0" w:line="240" w:lineRule="auto"/>
      <w:ind w:left="461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1581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471581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1581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5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72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2021-06-09T04:44:00Z</dcterms:created>
  <dcterms:modified xsi:type="dcterms:W3CDTF">2021-06-17T03:47:00Z</dcterms:modified>
</cp:coreProperties>
</file>