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B4" w:rsidRDefault="00F94DB4" w:rsidP="00F94DB4">
      <w:pPr>
        <w:shd w:val="clear" w:color="auto" w:fill="FFFFFF"/>
        <w:ind w:right="53"/>
        <w:jc w:val="center"/>
        <w:rPr>
          <w:rFonts w:eastAsia="Calibri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b/>
          <w:bCs/>
          <w:color w:val="000000"/>
          <w:spacing w:val="-1"/>
          <w:sz w:val="24"/>
          <w:szCs w:val="24"/>
        </w:rPr>
        <w:t>УЧРЕЖДЕНИЕ</w:t>
      </w:r>
    </w:p>
    <w:p w:rsidR="00F94DB4" w:rsidRDefault="00F94DB4" w:rsidP="00F94DB4">
      <w:pPr>
        <w:shd w:val="clear" w:color="auto" w:fill="FFFFFF"/>
        <w:ind w:right="43"/>
        <w:jc w:val="center"/>
        <w:rPr>
          <w:rFonts w:eastAsia="Calibri"/>
        </w:rPr>
      </w:pPr>
      <w:r>
        <w:rPr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F94DB4" w:rsidRDefault="00F94DB4" w:rsidP="00F94DB4">
      <w:pPr>
        <w:shd w:val="clear" w:color="auto" w:fill="FFFFFF"/>
        <w:ind w:right="53"/>
        <w:jc w:val="center"/>
        <w:rPr>
          <w:rFonts w:eastAsia="Calibri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622920, </w:t>
      </w:r>
      <w:r>
        <w:rPr>
          <w:b/>
          <w:bCs/>
          <w:color w:val="000000"/>
          <w:sz w:val="24"/>
          <w:szCs w:val="24"/>
        </w:rPr>
        <w:t>Свердловская область, Пригородный район, с. Бродово, ул.Новая, д. 23</w:t>
      </w:r>
    </w:p>
    <w:p w:rsidR="00F94DB4" w:rsidRDefault="00F94DB4" w:rsidP="00F94DB4">
      <w:pPr>
        <w:pBdr>
          <w:bottom w:val="single" w:sz="12" w:space="1" w:color="auto"/>
        </w:pBdr>
        <w:shd w:val="clear" w:color="auto" w:fill="FFFFFF"/>
        <w:spacing w:before="5"/>
        <w:ind w:right="43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ИНН 6648004951, КПП 662301001</w:t>
      </w:r>
    </w:p>
    <w:p w:rsidR="00F94DB4" w:rsidRDefault="00F94DB4" w:rsidP="00F94DB4">
      <w:pPr>
        <w:pBdr>
          <w:bottom w:val="single" w:sz="12" w:space="1" w:color="auto"/>
        </w:pBdr>
        <w:shd w:val="clear" w:color="auto" w:fill="FFFFFF"/>
        <w:spacing w:before="5"/>
        <w:ind w:right="43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>
        <w:rPr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b/>
          <w:bCs/>
          <w:color w:val="000000"/>
          <w:spacing w:val="1"/>
          <w:sz w:val="24"/>
          <w:szCs w:val="24"/>
        </w:rPr>
        <w:t>-</w:t>
      </w:r>
      <w:r>
        <w:rPr>
          <w:b/>
          <w:bCs/>
          <w:color w:val="000000"/>
          <w:spacing w:val="1"/>
          <w:sz w:val="24"/>
          <w:szCs w:val="24"/>
          <w:lang w:val="en-US"/>
        </w:rPr>
        <w:t>mail</w:t>
      </w:r>
      <w:r>
        <w:rPr>
          <w:b/>
          <w:bCs/>
          <w:color w:val="000000"/>
          <w:spacing w:val="1"/>
          <w:sz w:val="24"/>
          <w:szCs w:val="24"/>
        </w:rPr>
        <w:t xml:space="preserve">: </w:t>
      </w:r>
      <w:hyperlink r:id="rId5" w:history="1">
        <w:r>
          <w:rPr>
            <w:rStyle w:val="a5"/>
            <w:b/>
            <w:bCs/>
            <w:spacing w:val="1"/>
            <w:sz w:val="24"/>
            <w:szCs w:val="24"/>
            <w:lang w:val="en-US"/>
          </w:rPr>
          <w:t>brodovol</w:t>
        </w:r>
        <w:r>
          <w:rPr>
            <w:rStyle w:val="a5"/>
            <w:b/>
            <w:bCs/>
            <w:spacing w:val="1"/>
            <w:sz w:val="24"/>
            <w:szCs w:val="24"/>
          </w:rPr>
          <w:t>9@</w:t>
        </w:r>
        <w:r>
          <w:rPr>
            <w:rStyle w:val="a5"/>
            <w:b/>
            <w:bCs/>
            <w:spacing w:val="1"/>
            <w:sz w:val="24"/>
            <w:szCs w:val="24"/>
            <w:lang w:val="en-US"/>
          </w:rPr>
          <w:t>mail</w:t>
        </w:r>
        <w:r>
          <w:rPr>
            <w:rStyle w:val="a5"/>
            <w:b/>
            <w:bCs/>
            <w:spacing w:val="1"/>
            <w:sz w:val="24"/>
            <w:szCs w:val="24"/>
          </w:rPr>
          <w:t>.</w:t>
        </w:r>
        <w:r>
          <w:rPr>
            <w:rStyle w:val="a5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F94DB4" w:rsidRDefault="00F94DB4" w:rsidP="00F94DB4">
      <w:pPr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</w:t>
      </w:r>
    </w:p>
    <w:p w:rsidR="00A866F5" w:rsidRDefault="00E43113" w:rsidP="00E43113">
      <w:pPr>
        <w:pStyle w:val="Heading1"/>
        <w:spacing w:line="322" w:lineRule="exact"/>
        <w:jc w:val="right"/>
        <w:rPr>
          <w:b w:val="0"/>
          <w:sz w:val="24"/>
          <w:szCs w:val="24"/>
        </w:rPr>
      </w:pPr>
      <w:r>
        <w:t xml:space="preserve"> </w:t>
      </w:r>
      <w:r w:rsidRPr="00E43113">
        <w:rPr>
          <w:b w:val="0"/>
          <w:sz w:val="24"/>
          <w:szCs w:val="24"/>
        </w:rPr>
        <w:t>Утвержден приказом</w:t>
      </w:r>
    </w:p>
    <w:p w:rsidR="00A866F5" w:rsidRDefault="00E43113" w:rsidP="00E43113">
      <w:pPr>
        <w:pStyle w:val="Heading1"/>
        <w:spacing w:line="322" w:lineRule="exact"/>
        <w:jc w:val="right"/>
        <w:rPr>
          <w:b w:val="0"/>
          <w:sz w:val="24"/>
          <w:szCs w:val="24"/>
        </w:rPr>
      </w:pPr>
      <w:r w:rsidRPr="00E43113">
        <w:rPr>
          <w:b w:val="0"/>
          <w:sz w:val="24"/>
          <w:szCs w:val="24"/>
        </w:rPr>
        <w:t xml:space="preserve"> директора МБОУ СОШ № 19</w:t>
      </w:r>
    </w:p>
    <w:p w:rsidR="00E43113" w:rsidRPr="00E43113" w:rsidRDefault="00A866F5" w:rsidP="00E43113">
      <w:pPr>
        <w:pStyle w:val="Heading1"/>
        <w:spacing w:line="322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11.01.2022 г. № 18д</w:t>
      </w:r>
    </w:p>
    <w:p w:rsidR="00A866F5" w:rsidRDefault="00A866F5">
      <w:pPr>
        <w:pStyle w:val="Heading1"/>
        <w:spacing w:line="322" w:lineRule="exact"/>
      </w:pPr>
    </w:p>
    <w:p w:rsidR="003F436F" w:rsidRDefault="003E5D54">
      <w:pPr>
        <w:pStyle w:val="Heading1"/>
        <w:spacing w:line="322" w:lineRule="exact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(«дорожная</w:t>
      </w:r>
      <w:r>
        <w:rPr>
          <w:spacing w:val="-2"/>
        </w:rPr>
        <w:t xml:space="preserve"> </w:t>
      </w:r>
      <w:r>
        <w:t>карта»)</w:t>
      </w:r>
    </w:p>
    <w:p w:rsidR="003F436F" w:rsidRDefault="003E5D54">
      <w:pPr>
        <w:ind w:left="2371" w:right="2387"/>
        <w:jc w:val="center"/>
        <w:rPr>
          <w:b/>
          <w:sz w:val="28"/>
        </w:rPr>
      </w:pPr>
      <w:r>
        <w:rPr>
          <w:b/>
          <w:sz w:val="28"/>
        </w:rPr>
        <w:t>по обеспечению прав детей с ограниченными возможностями здоровья (далее - детей с ОВЗ)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детей-инвалидов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 доступное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качественное образование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на 20</w:t>
      </w:r>
      <w:r w:rsidR="00E43113">
        <w:rPr>
          <w:b/>
          <w:sz w:val="28"/>
        </w:rPr>
        <w:t>22</w:t>
      </w:r>
      <w:r>
        <w:rPr>
          <w:b/>
          <w:sz w:val="28"/>
        </w:rPr>
        <w:t>-20</w:t>
      </w:r>
      <w:r w:rsidR="00F94DB4">
        <w:rPr>
          <w:b/>
          <w:sz w:val="28"/>
        </w:rPr>
        <w:t>2</w:t>
      </w:r>
      <w:r w:rsidR="00E43113">
        <w:rPr>
          <w:b/>
          <w:sz w:val="28"/>
        </w:rPr>
        <w:t>3</w:t>
      </w:r>
      <w:r>
        <w:rPr>
          <w:b/>
          <w:sz w:val="28"/>
        </w:rPr>
        <w:t xml:space="preserve"> годы</w:t>
      </w:r>
    </w:p>
    <w:p w:rsidR="003F436F" w:rsidRDefault="003E5D54">
      <w:pPr>
        <w:pStyle w:val="Heading1"/>
        <w:spacing w:line="321" w:lineRule="exact"/>
        <w:ind w:left="1824"/>
      </w:pPr>
      <w:r>
        <w:t>в</w:t>
      </w:r>
      <w:r>
        <w:rPr>
          <w:spacing w:val="-2"/>
        </w:rPr>
        <w:t xml:space="preserve"> </w:t>
      </w:r>
      <w:r>
        <w:t>МБОУ С</w:t>
      </w:r>
      <w:r w:rsidR="00F94DB4">
        <w:t>О</w:t>
      </w:r>
      <w:r>
        <w:t>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 w:rsidR="00F94DB4">
        <w:t>19</w:t>
      </w:r>
    </w:p>
    <w:p w:rsidR="003F436F" w:rsidRDefault="003F436F">
      <w:pPr>
        <w:pStyle w:val="a3"/>
        <w:spacing w:before="3"/>
        <w:ind w:left="0"/>
        <w:rPr>
          <w:b/>
          <w:sz w:val="20"/>
        </w:rPr>
      </w:pPr>
    </w:p>
    <w:p w:rsidR="003F436F" w:rsidRDefault="003E5D54">
      <w:pPr>
        <w:pStyle w:val="Heading2"/>
        <w:spacing w:before="90"/>
      </w:pPr>
      <w:r>
        <w:t>Цель:</w:t>
      </w:r>
    </w:p>
    <w:p w:rsidR="003F436F" w:rsidRDefault="003E5D54">
      <w:pPr>
        <w:pStyle w:val="a3"/>
        <w:spacing w:line="274" w:lineRule="exact"/>
        <w:ind w:left="955"/>
      </w:pPr>
      <w:r>
        <w:t>Реализация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51"/>
        </w:rPr>
        <w:t xml:space="preserve"> </w:t>
      </w:r>
      <w:r>
        <w:t>политики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обеспечению</w:t>
      </w:r>
      <w:r>
        <w:rPr>
          <w:spacing w:val="50"/>
        </w:rPr>
        <w:t xml:space="preserve"> </w:t>
      </w:r>
      <w:r>
        <w:t>равного</w:t>
      </w:r>
      <w:r>
        <w:rPr>
          <w:spacing w:val="50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образованию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всех</w:t>
      </w:r>
      <w:r>
        <w:rPr>
          <w:spacing w:val="52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разнообразия</w:t>
      </w:r>
      <w:r>
        <w:rPr>
          <w:spacing w:val="50"/>
        </w:rPr>
        <w:t xml:space="preserve"> </w:t>
      </w:r>
      <w:r>
        <w:t>особых</w:t>
      </w:r>
    </w:p>
    <w:p w:rsidR="003F436F" w:rsidRDefault="003E5D54">
      <w:pPr>
        <w:pStyle w:val="a3"/>
      </w:pP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возможностей.</w:t>
      </w:r>
    </w:p>
    <w:p w:rsidR="003F436F" w:rsidRDefault="003E5D54">
      <w:pPr>
        <w:pStyle w:val="Heading2"/>
      </w:pPr>
      <w:r>
        <w:t>Задачи: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right="117" w:firstLine="283"/>
        <w:rPr>
          <w:sz w:val="24"/>
        </w:rPr>
      </w:pPr>
      <w:r>
        <w:rPr>
          <w:sz w:val="24"/>
        </w:rPr>
        <w:t>Реализация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ОВЗ)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 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ФГОС).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right="117" w:firstLine="283"/>
        <w:rPr>
          <w:sz w:val="24"/>
        </w:rPr>
      </w:pPr>
      <w:r>
        <w:rPr>
          <w:sz w:val="24"/>
        </w:rPr>
        <w:t>Создание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ограммно-методических.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left="955" w:hanging="426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детей-инвалидов.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right="121" w:firstLine="283"/>
        <w:rPr>
          <w:sz w:val="24"/>
        </w:rPr>
      </w:pPr>
      <w:r>
        <w:rPr>
          <w:sz w:val="24"/>
        </w:rPr>
        <w:t>Обеспечение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28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8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 общественности,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 образования.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right="118" w:firstLine="283"/>
        <w:rPr>
          <w:sz w:val="24"/>
        </w:rPr>
      </w:pPr>
      <w:r>
        <w:rPr>
          <w:sz w:val="24"/>
        </w:rPr>
        <w:t>Повышение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ОВЗ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инвалидов.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955"/>
          <w:tab w:val="left" w:pos="956"/>
        </w:tabs>
        <w:ind w:left="955" w:hanging="426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3F436F" w:rsidRDefault="003E5D54">
      <w:pPr>
        <w:pStyle w:val="a4"/>
        <w:numPr>
          <w:ilvl w:val="0"/>
          <w:numId w:val="1"/>
        </w:numPr>
        <w:tabs>
          <w:tab w:val="left" w:pos="1015"/>
          <w:tab w:val="left" w:pos="1016"/>
        </w:tabs>
        <w:ind w:left="1015" w:hanging="48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населения.</w:t>
      </w:r>
    </w:p>
    <w:p w:rsidR="003F436F" w:rsidRDefault="003F436F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374"/>
        <w:gridCol w:w="1985"/>
        <w:gridCol w:w="1558"/>
        <w:gridCol w:w="142"/>
        <w:gridCol w:w="3970"/>
      </w:tblGrid>
      <w:tr w:rsidR="003F436F">
        <w:trPr>
          <w:trHeight w:val="1031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 w:right="348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1700" w:type="dxa"/>
            <w:gridSpan w:val="2"/>
          </w:tcPr>
          <w:p w:rsidR="003F436F" w:rsidRDefault="003E5D54">
            <w:pPr>
              <w:pStyle w:val="TableParagraph"/>
              <w:spacing w:before="92"/>
              <w:ind w:left="59" w:right="44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(годы)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3F436F">
        <w:trPr>
          <w:trHeight w:val="480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8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3F436F">
        <w:trPr>
          <w:trHeight w:val="1859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федеральных, региональных правовых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 нарушениями и его размещение на сайте 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115E48" w:rsidP="00F94DB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2712"/>
              </w:tabs>
              <w:spacing w:before="92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</w:tr>
      <w:tr w:rsidR="003F436F">
        <w:trPr>
          <w:trHeight w:val="1308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 информационно- методических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конференций, семинаров и других мероприятий,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115E48" w:rsidP="00F94DB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 w:rsidP="00F94DB4">
            <w:pPr>
              <w:pStyle w:val="TableParagraph"/>
              <w:tabs>
                <w:tab w:val="left" w:pos="1357"/>
                <w:tab w:val="left" w:pos="3830"/>
              </w:tabs>
              <w:spacing w:before="92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z w:val="24"/>
              </w:rPr>
              <w:tab/>
              <w:t>информационно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F94DB4">
              <w:rPr>
                <w:sz w:val="24"/>
              </w:rPr>
              <w:t xml:space="preserve"> </w:t>
            </w:r>
          </w:p>
        </w:tc>
      </w:tr>
      <w:tr w:rsidR="003F436F">
        <w:trPr>
          <w:trHeight w:val="1583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 w:rsidP="00115E48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4DB4">
              <w:rPr>
                <w:sz w:val="24"/>
              </w:rPr>
              <w:t>2</w:t>
            </w:r>
            <w:r w:rsidR="00115E48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 w:rsidR="00F94DB4">
              <w:rPr>
                <w:sz w:val="24"/>
              </w:rPr>
              <w:t>2</w:t>
            </w:r>
            <w:r w:rsidR="00115E48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spacing w:before="92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Справка по результатам 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 устранением замечаний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 мониторинга.</w:t>
            </w:r>
          </w:p>
        </w:tc>
      </w:tr>
      <w:tr w:rsidR="003F436F">
        <w:trPr>
          <w:trHeight w:val="1308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3"/>
              <w:ind w:left="59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 w:rsidR="00F94DB4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3"/>
              <w:ind w:left="60" w:right="21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700" w:type="dxa"/>
            <w:gridSpan w:val="2"/>
          </w:tcPr>
          <w:p w:rsidR="003F436F" w:rsidRDefault="003E5D54" w:rsidP="00F94DB4">
            <w:pPr>
              <w:pStyle w:val="TableParagraph"/>
              <w:spacing w:before="93"/>
              <w:ind w:left="5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4DB4">
              <w:rPr>
                <w:sz w:val="24"/>
              </w:rPr>
              <w:t>22</w:t>
            </w:r>
            <w:r>
              <w:rPr>
                <w:sz w:val="24"/>
              </w:rPr>
              <w:t>-20</w:t>
            </w:r>
            <w:r w:rsidR="00F94DB4">
              <w:rPr>
                <w:sz w:val="24"/>
              </w:rPr>
              <w:t>23</w:t>
            </w:r>
          </w:p>
        </w:tc>
        <w:tc>
          <w:tcPr>
            <w:tcW w:w="3970" w:type="dxa"/>
          </w:tcPr>
          <w:p w:rsidR="003F436F" w:rsidRDefault="00F94DB4">
            <w:pPr>
              <w:pStyle w:val="TableParagraph"/>
              <w:tabs>
                <w:tab w:val="left" w:pos="2823"/>
              </w:tabs>
              <w:spacing w:before="93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Анализ результатов мониторинга, исправление недочетов</w:t>
            </w:r>
          </w:p>
        </w:tc>
      </w:tr>
      <w:tr w:rsidR="003F436F">
        <w:trPr>
          <w:trHeight w:val="1031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Работа сайта и обеспечение его доступности</w:t>
            </w:r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1661"/>
                <w:tab w:val="left" w:pos="2660"/>
              </w:tabs>
              <w:ind w:right="54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3F436F">
        <w:trPr>
          <w:trHeight w:val="755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10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100"/>
              <w:ind w:right="13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 2. Кадровое обеспечение введения ФГОС для обучающихся с ОВЗ и ФГОС для детей с умственной отсталостью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(интеллектуальными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нарушениями)</w:t>
            </w:r>
          </w:p>
        </w:tc>
      </w:tr>
      <w:tr w:rsidR="003F436F">
        <w:trPr>
          <w:trHeight w:val="1307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94DB4">
              <w:rPr>
                <w:sz w:val="24"/>
              </w:rPr>
              <w:t>О</w:t>
            </w:r>
            <w:r>
              <w:rPr>
                <w:sz w:val="24"/>
              </w:rPr>
              <w:t>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F94DB4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психологами, дефектологами, логопедами и иными 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работниками)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 w:rsidP="00F94DB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4DB4"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 w:rsidR="00F94DB4"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 w:rsidR="00F94DB4">
              <w:rPr>
                <w:sz w:val="24"/>
              </w:rPr>
              <w:t xml:space="preserve"> с организациями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3F436F">
        <w:trPr>
          <w:trHeight w:val="1310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>
            <w:pPr>
              <w:pStyle w:val="TableParagraph"/>
              <w:tabs>
                <w:tab w:val="left" w:pos="1388"/>
              </w:tabs>
              <w:ind w:left="59" w:right="49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1973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</w:tr>
      <w:tr w:rsidR="003F436F">
        <w:trPr>
          <w:trHeight w:val="1031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spacing w:before="92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 w:rsidP="00F94DB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4DB4"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 w:rsidR="00F94DB4"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spacing w:before="92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План-график прохождения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3F436F">
        <w:trPr>
          <w:trHeight w:val="479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инклюзивного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3F436F">
        <w:trPr>
          <w:trHeight w:val="1583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3"/>
                <w:sz w:val="24"/>
              </w:rPr>
              <w:t xml:space="preserve"> </w:t>
            </w:r>
            <w:r w:rsidR="00F94DB4">
              <w:rPr>
                <w:spacing w:val="3"/>
                <w:sz w:val="24"/>
              </w:rPr>
              <w:t>УПРО, ИРО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2521"/>
              </w:tabs>
              <w:spacing w:before="92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 образования в городе.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инклюзивной</w:t>
            </w:r>
          </w:p>
          <w:p w:rsidR="003F436F" w:rsidRDefault="003E5D54">
            <w:pPr>
              <w:pStyle w:val="TableParagraph"/>
              <w:tabs>
                <w:tab w:val="left" w:pos="2300"/>
              </w:tabs>
              <w:spacing w:before="1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3F436F">
        <w:trPr>
          <w:trHeight w:val="479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Материально-техническое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3F436F">
        <w:trPr>
          <w:trHeight w:val="1584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 w:rsidR="00F94DB4">
              <w:rPr>
                <w:spacing w:val="1"/>
                <w:sz w:val="24"/>
              </w:rPr>
              <w:t>под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 w:rsidR="00F94DB4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 w:rsidP="00F94DB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4DB4">
              <w:rPr>
                <w:sz w:val="24"/>
              </w:rPr>
              <w:t>22-2023</w:t>
            </w:r>
          </w:p>
        </w:tc>
        <w:tc>
          <w:tcPr>
            <w:tcW w:w="3970" w:type="dxa"/>
          </w:tcPr>
          <w:p w:rsidR="003F436F" w:rsidRDefault="003E5D54" w:rsidP="00F94DB4">
            <w:pPr>
              <w:pStyle w:val="TableParagraph"/>
              <w:tabs>
                <w:tab w:val="left" w:pos="2316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</w:t>
            </w:r>
            <w:r>
              <w:rPr>
                <w:sz w:val="24"/>
              </w:rPr>
              <w:t>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94DB4">
              <w:rPr>
                <w:sz w:val="24"/>
              </w:rPr>
              <w:t>О</w:t>
            </w:r>
            <w:r>
              <w:rPr>
                <w:sz w:val="24"/>
              </w:rPr>
              <w:t>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 w:rsidR="00F94DB4"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 w:rsidR="00F94DB4">
              <w:rPr>
                <w:sz w:val="24"/>
              </w:rPr>
              <w:t xml:space="preserve"> </w:t>
            </w:r>
          </w:p>
        </w:tc>
      </w:tr>
      <w:tr w:rsidR="003F436F">
        <w:trPr>
          <w:trHeight w:val="755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>
            <w:pPr>
              <w:pStyle w:val="TableParagraph"/>
              <w:ind w:left="59" w:right="543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 w:rsidR="003F436F">
        <w:trPr>
          <w:trHeight w:val="477"/>
        </w:trPr>
        <w:tc>
          <w:tcPr>
            <w:tcW w:w="708" w:type="dxa"/>
            <w:tcBorders>
              <w:top w:val="single" w:sz="6" w:space="0" w:color="000000"/>
            </w:tcBorders>
          </w:tcPr>
          <w:p w:rsidR="003F436F" w:rsidRDefault="003E5D54">
            <w:pPr>
              <w:pStyle w:val="TableParagraph"/>
              <w:spacing w:before="9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5029" w:type="dxa"/>
            <w:gridSpan w:val="5"/>
            <w:tcBorders>
              <w:top w:val="single" w:sz="6" w:space="0" w:color="000000"/>
            </w:tcBorders>
          </w:tcPr>
          <w:p w:rsidR="003F436F" w:rsidRDefault="003E5D54">
            <w:pPr>
              <w:pStyle w:val="TableParagraph"/>
              <w:spacing w:before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организациями</w:t>
            </w:r>
          </w:p>
        </w:tc>
      </w:tr>
      <w:tr w:rsidR="003F436F">
        <w:trPr>
          <w:trHeight w:val="1310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374" w:type="dxa"/>
          </w:tcPr>
          <w:p w:rsidR="003F436F" w:rsidRDefault="00F94DB4" w:rsidP="00F94DB4">
            <w:pPr>
              <w:pStyle w:val="TableParagraph"/>
              <w:spacing w:before="96" w:line="192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Оказание помощи разного уровня</w:t>
            </w:r>
            <w:r w:rsidR="003E5D54">
              <w:rPr>
                <w:spacing w:val="1"/>
                <w:sz w:val="24"/>
              </w:rPr>
              <w:t xml:space="preserve"> </w:t>
            </w:r>
            <w:r w:rsidR="003E5D54">
              <w:rPr>
                <w:sz w:val="24"/>
              </w:rPr>
              <w:t>дет</w:t>
            </w:r>
            <w:r>
              <w:rPr>
                <w:sz w:val="24"/>
              </w:rPr>
              <w:t>ям</w:t>
            </w:r>
            <w:r w:rsidR="003E5D54">
              <w:rPr>
                <w:spacing w:val="1"/>
                <w:sz w:val="24"/>
              </w:rPr>
              <w:t xml:space="preserve"> </w:t>
            </w:r>
            <w:r w:rsidR="003E5D54">
              <w:rPr>
                <w:sz w:val="24"/>
              </w:rPr>
              <w:t>с</w:t>
            </w:r>
            <w:r w:rsidR="003E5D54">
              <w:rPr>
                <w:spacing w:val="1"/>
                <w:sz w:val="24"/>
              </w:rPr>
              <w:t xml:space="preserve"> </w:t>
            </w:r>
            <w:r w:rsidR="003E5D54">
              <w:rPr>
                <w:sz w:val="24"/>
              </w:rPr>
              <w:t>ОВЗ</w:t>
            </w:r>
            <w:r w:rsidR="003E5D54">
              <w:rPr>
                <w:spacing w:val="1"/>
                <w:sz w:val="24"/>
              </w:rPr>
              <w:t xml:space="preserve"> </w:t>
            </w:r>
            <w:r w:rsidR="003E5D54">
              <w:rPr>
                <w:sz w:val="24"/>
              </w:rPr>
              <w:t>с</w:t>
            </w:r>
            <w:r w:rsidR="003E5D54">
              <w:rPr>
                <w:spacing w:val="1"/>
                <w:sz w:val="24"/>
              </w:rPr>
              <w:t xml:space="preserve"> </w:t>
            </w:r>
            <w:r w:rsidR="003E5D54">
              <w:rPr>
                <w:sz w:val="24"/>
              </w:rPr>
              <w:t>привлечением</w:t>
            </w:r>
            <w:r w:rsidR="003E5D54">
              <w:rPr>
                <w:spacing w:val="-2"/>
                <w:sz w:val="24"/>
              </w:rPr>
              <w:t xml:space="preserve"> </w:t>
            </w:r>
            <w:r w:rsidR="003E5D54">
              <w:rPr>
                <w:sz w:val="24"/>
              </w:rPr>
              <w:t>общественных</w:t>
            </w:r>
            <w:r w:rsidR="003E5D54">
              <w:rPr>
                <w:spacing w:val="1"/>
                <w:sz w:val="24"/>
              </w:rPr>
              <w:t xml:space="preserve"> </w:t>
            </w:r>
            <w:r w:rsidR="003E5D54">
              <w:rPr>
                <w:sz w:val="24"/>
              </w:rPr>
              <w:t>организаций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 w:rsidP="00F94DB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4DB4">
              <w:rPr>
                <w:sz w:val="24"/>
              </w:rPr>
              <w:t>22</w:t>
            </w:r>
            <w:r>
              <w:rPr>
                <w:sz w:val="24"/>
              </w:rPr>
              <w:t>-20</w:t>
            </w:r>
            <w:r w:rsidR="00F94DB4">
              <w:rPr>
                <w:sz w:val="24"/>
              </w:rPr>
              <w:t>23</w:t>
            </w:r>
          </w:p>
        </w:tc>
        <w:tc>
          <w:tcPr>
            <w:tcW w:w="3970" w:type="dxa"/>
          </w:tcPr>
          <w:p w:rsidR="003F436F" w:rsidRDefault="00F94DB4">
            <w:pPr>
              <w:pStyle w:val="TableParagraph"/>
              <w:tabs>
                <w:tab w:val="left" w:pos="2736"/>
              </w:tabs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5E48">
              <w:rPr>
                <w:sz w:val="24"/>
              </w:rPr>
              <w:t>Улучшение условий обучения, благополучия</w:t>
            </w:r>
          </w:p>
        </w:tc>
      </w:tr>
      <w:tr w:rsidR="003F436F">
        <w:trPr>
          <w:trHeight w:val="756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374" w:type="dxa"/>
          </w:tcPr>
          <w:p w:rsidR="003F436F" w:rsidRDefault="003E5D54" w:rsidP="00F94DB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F94DB4">
              <w:rPr>
                <w:spacing w:val="-3"/>
                <w:sz w:val="24"/>
              </w:rPr>
              <w:t>муниципальных  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«Вместе»</w:t>
            </w:r>
            <w:r w:rsidR="00F94DB4">
              <w:rPr>
                <w:sz w:val="24"/>
              </w:rPr>
              <w:t>, конкурсах различного уровня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3E5D54">
            <w:pPr>
              <w:pStyle w:val="TableParagraph"/>
              <w:spacing w:before="92"/>
              <w:ind w:left="59" w:right="543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2521"/>
              </w:tabs>
              <w:spacing w:before="94" w:line="192" w:lineRule="auto"/>
              <w:ind w:right="5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инклюзивной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F436F">
        <w:trPr>
          <w:trHeight w:val="755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управлением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политики)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115E48" w:rsidP="00F94DB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2521"/>
              </w:tabs>
              <w:spacing w:before="92"/>
              <w:ind w:right="5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инклюзивной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F436F">
        <w:trPr>
          <w:trHeight w:val="479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поддержка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инклюзивного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средствах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</w:p>
        </w:tc>
      </w:tr>
      <w:tr w:rsidR="003F436F">
        <w:trPr>
          <w:trHeight w:val="1031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6.1.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6" w:line="192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наполняемости вкладки для родителей по инклюзивному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115E4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tabs>
                <w:tab w:val="left" w:pos="2505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</w:tr>
      <w:tr w:rsidR="003F436F" w:rsidTr="00115E48">
        <w:trPr>
          <w:trHeight w:val="755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интернет-библиотеки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 для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0" w:type="dxa"/>
            <w:gridSpan w:val="2"/>
          </w:tcPr>
          <w:p w:rsidR="003F436F" w:rsidRDefault="00115E48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970" w:type="dxa"/>
          </w:tcPr>
          <w:p w:rsidR="003F436F" w:rsidRDefault="003E5D54">
            <w:pPr>
              <w:pStyle w:val="TableParagraph"/>
              <w:spacing w:before="92"/>
              <w:ind w:left="63" w:right="1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3F436F" w:rsidTr="00115E48">
        <w:trPr>
          <w:trHeight w:val="479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имеющих детей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инвалидов</w:t>
            </w:r>
          </w:p>
        </w:tc>
      </w:tr>
      <w:tr w:rsidR="003F436F" w:rsidTr="00115E48">
        <w:trPr>
          <w:trHeight w:val="837"/>
        </w:trPr>
        <w:tc>
          <w:tcPr>
            <w:tcW w:w="708" w:type="dxa"/>
            <w:tcBorders>
              <w:bottom w:val="nil"/>
            </w:tcBorders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7374" w:type="dxa"/>
            <w:tcBorders>
              <w:bottom w:val="nil"/>
            </w:tcBorders>
          </w:tcPr>
          <w:p w:rsidR="003F436F" w:rsidRDefault="003E5D54" w:rsidP="00115E48">
            <w:pPr>
              <w:pStyle w:val="TableParagraph"/>
              <w:spacing w:before="97" w:line="192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>консультаций психологов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детей-инвалидов, 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 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985" w:type="dxa"/>
            <w:tcBorders>
              <w:bottom w:val="nil"/>
            </w:tcBorders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558" w:type="dxa"/>
            <w:tcBorders>
              <w:bottom w:val="nil"/>
            </w:tcBorders>
          </w:tcPr>
          <w:p w:rsidR="003F436F" w:rsidRDefault="00115E4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3F436F" w:rsidRDefault="003E5D54">
            <w:pPr>
              <w:pStyle w:val="TableParagraph"/>
              <w:tabs>
                <w:tab w:val="left" w:pos="1350"/>
                <w:tab w:val="left" w:pos="2317"/>
              </w:tabs>
              <w:spacing w:before="96" w:line="216" w:lineRule="auto"/>
              <w:ind w:right="46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детей-инвалидов</w:t>
            </w:r>
          </w:p>
          <w:p w:rsidR="003F436F" w:rsidRDefault="003E5D54">
            <w:pPr>
              <w:pStyle w:val="TableParagraph"/>
              <w:tabs>
                <w:tab w:val="left" w:pos="2405"/>
                <w:tab w:val="left" w:pos="3426"/>
              </w:tabs>
              <w:spacing w:before="0" w:line="224" w:lineRule="exact"/>
              <w:rPr>
                <w:sz w:val="24"/>
              </w:rPr>
            </w:pPr>
            <w:r>
              <w:rPr>
                <w:sz w:val="24"/>
              </w:rPr>
              <w:t>консультационных</w:t>
            </w:r>
            <w:r>
              <w:rPr>
                <w:sz w:val="24"/>
              </w:rPr>
              <w:tab/>
              <w:t>услуг.</w:t>
            </w:r>
            <w:r>
              <w:rPr>
                <w:sz w:val="24"/>
              </w:rPr>
              <w:tab/>
              <w:t>Охват</w:t>
            </w:r>
          </w:p>
        </w:tc>
      </w:tr>
      <w:tr w:rsidR="003F436F" w:rsidTr="00115E48">
        <w:trPr>
          <w:trHeight w:val="248"/>
        </w:trPr>
        <w:tc>
          <w:tcPr>
            <w:tcW w:w="708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3F436F" w:rsidRDefault="003E5D54">
            <w:pPr>
              <w:pStyle w:val="TableParagraph"/>
              <w:tabs>
                <w:tab w:val="left" w:pos="1942"/>
              </w:tabs>
              <w:spacing w:before="0" w:line="228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консультационными</w:t>
            </w:r>
          </w:p>
        </w:tc>
      </w:tr>
      <w:tr w:rsidR="003F436F" w:rsidTr="00115E48">
        <w:trPr>
          <w:trHeight w:val="248"/>
        </w:trPr>
        <w:tc>
          <w:tcPr>
            <w:tcW w:w="708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374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3F436F" w:rsidRDefault="003E5D54">
            <w:pPr>
              <w:pStyle w:val="TableParagraph"/>
              <w:tabs>
                <w:tab w:val="left" w:pos="1640"/>
                <w:tab w:val="left" w:pos="2518"/>
              </w:tabs>
              <w:spacing w:before="0" w:line="228" w:lineRule="exact"/>
              <w:rPr>
                <w:sz w:val="24"/>
              </w:rPr>
            </w:pPr>
            <w:r>
              <w:rPr>
                <w:sz w:val="24"/>
              </w:rPr>
              <w:t>услугами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инклюзивному</w:t>
            </w:r>
          </w:p>
        </w:tc>
      </w:tr>
      <w:tr w:rsidR="003F436F" w:rsidTr="00115E48">
        <w:trPr>
          <w:trHeight w:val="360"/>
        </w:trPr>
        <w:tc>
          <w:tcPr>
            <w:tcW w:w="708" w:type="dxa"/>
            <w:tcBorders>
              <w:top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74" w:type="dxa"/>
            <w:tcBorders>
              <w:top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F436F" w:rsidRDefault="003F436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3F436F" w:rsidRDefault="003E5D54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  <w:tr w:rsidR="003F436F" w:rsidTr="00115E48">
        <w:trPr>
          <w:trHeight w:val="1032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учета рекомендаций ТПМПК по созданию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обучения и воспитания детей с ОВЗ 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558" w:type="dxa"/>
          </w:tcPr>
          <w:p w:rsidR="003F436F" w:rsidRDefault="00E4311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12" w:type="dxa"/>
            <w:gridSpan w:val="2"/>
          </w:tcPr>
          <w:p w:rsidR="003F436F" w:rsidRDefault="003E5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3F436F" w:rsidTr="00115E48">
        <w:trPr>
          <w:trHeight w:val="1307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среди родительского сообщества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буклетов, публикаций по проблемам развития, 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ОВЗ, 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1985" w:type="dxa"/>
          </w:tcPr>
          <w:p w:rsidR="003F436F" w:rsidRDefault="00E43113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  <w:tc>
          <w:tcPr>
            <w:tcW w:w="1558" w:type="dxa"/>
          </w:tcPr>
          <w:p w:rsidR="003F436F" w:rsidRDefault="00E4311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12" w:type="dxa"/>
            <w:gridSpan w:val="2"/>
          </w:tcPr>
          <w:p w:rsidR="003F436F" w:rsidRDefault="003E5D54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Психолого-педагогическая 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</w:t>
            </w:r>
            <w:r>
              <w:rPr>
                <w:sz w:val="24"/>
              </w:rPr>
              <w:t>ью, включенных в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3F436F" w:rsidTr="00115E48">
        <w:trPr>
          <w:trHeight w:val="758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5029" w:type="dxa"/>
            <w:gridSpan w:val="5"/>
          </w:tcPr>
          <w:p w:rsidR="003F436F" w:rsidRDefault="003E5D54">
            <w:pPr>
              <w:pStyle w:val="TableParagraph"/>
              <w:spacing w:before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 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 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инвалидов</w:t>
            </w:r>
          </w:p>
        </w:tc>
      </w:tr>
      <w:tr w:rsidR="003F436F" w:rsidTr="00115E48">
        <w:trPr>
          <w:trHeight w:val="756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</w:p>
        </w:tc>
        <w:tc>
          <w:tcPr>
            <w:tcW w:w="1985" w:type="dxa"/>
          </w:tcPr>
          <w:p w:rsidR="003F436F" w:rsidRDefault="00E43113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1558" w:type="dxa"/>
          </w:tcPr>
          <w:p w:rsidR="003F436F" w:rsidRDefault="003E5D54">
            <w:pPr>
              <w:pStyle w:val="TableParagraph"/>
              <w:spacing w:before="92"/>
              <w:ind w:left="59" w:right="461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03.12</w:t>
            </w:r>
          </w:p>
        </w:tc>
        <w:tc>
          <w:tcPr>
            <w:tcW w:w="4112" w:type="dxa"/>
            <w:gridSpan w:val="2"/>
          </w:tcPr>
          <w:p w:rsidR="003F436F" w:rsidRDefault="003E5D5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</w:tr>
      <w:tr w:rsidR="003F436F" w:rsidTr="00115E48">
        <w:trPr>
          <w:trHeight w:val="1693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С</w:t>
            </w:r>
            <w:r w:rsidR="00E43113">
              <w:rPr>
                <w:sz w:val="24"/>
              </w:rPr>
              <w:t>овет профилактики</w:t>
            </w:r>
          </w:p>
        </w:tc>
        <w:tc>
          <w:tcPr>
            <w:tcW w:w="155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18.11.2017</w:t>
            </w:r>
          </w:p>
        </w:tc>
        <w:tc>
          <w:tcPr>
            <w:tcW w:w="4112" w:type="dxa"/>
            <w:gridSpan w:val="2"/>
          </w:tcPr>
          <w:p w:rsidR="003F436F" w:rsidRDefault="003E5D54">
            <w:pPr>
              <w:pStyle w:val="TableParagraph"/>
              <w:spacing w:before="93" w:line="216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принятыми в семье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</w:p>
        </w:tc>
      </w:tr>
    </w:tbl>
    <w:p w:rsidR="003F436F" w:rsidRDefault="003F436F">
      <w:pPr>
        <w:spacing w:line="216" w:lineRule="auto"/>
        <w:jc w:val="both"/>
        <w:rPr>
          <w:sz w:val="24"/>
        </w:rPr>
        <w:sectPr w:rsidR="003F436F">
          <w:pgSz w:w="16840" w:h="11910" w:orient="landscape"/>
          <w:pgMar w:top="840" w:right="1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374"/>
        <w:gridCol w:w="1985"/>
        <w:gridCol w:w="1558"/>
        <w:gridCol w:w="4111"/>
      </w:tblGrid>
      <w:tr w:rsidR="003F436F">
        <w:trPr>
          <w:trHeight w:val="480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</w:p>
        </w:tc>
        <w:tc>
          <w:tcPr>
            <w:tcW w:w="15028" w:type="dxa"/>
            <w:gridSpan w:val="4"/>
          </w:tcPr>
          <w:p w:rsidR="003F436F" w:rsidRDefault="003E5D54">
            <w:pPr>
              <w:pStyle w:val="TableParagraph"/>
              <w:spacing w:before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детей-инвалидов</w:t>
            </w:r>
          </w:p>
        </w:tc>
      </w:tr>
      <w:tr w:rsidR="003F436F">
        <w:trPr>
          <w:trHeight w:val="1307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7374" w:type="dxa"/>
          </w:tcPr>
          <w:p w:rsidR="003F436F" w:rsidRDefault="003E5D54" w:rsidP="00E43113">
            <w:pPr>
              <w:pStyle w:val="TableParagraph"/>
              <w:spacing w:before="92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доступности»</w:t>
            </w:r>
            <w:r>
              <w:rPr>
                <w:spacing w:val="1"/>
                <w:sz w:val="24"/>
              </w:rPr>
              <w:t xml:space="preserve"> </w:t>
            </w:r>
            <w:r w:rsidR="00E43113">
              <w:rPr>
                <w:sz w:val="24"/>
              </w:rPr>
              <w:t xml:space="preserve"> </w:t>
            </w:r>
            <w:r>
              <w:rPr>
                <w:sz w:val="24"/>
              </w:rPr>
              <w:t>МБОУ С</w:t>
            </w:r>
            <w:r w:rsidR="00E43113">
              <w:rPr>
                <w:sz w:val="24"/>
              </w:rPr>
              <w:t>О</w:t>
            </w:r>
            <w:r>
              <w:rPr>
                <w:sz w:val="24"/>
              </w:rPr>
              <w:t>Ш № 1</w:t>
            </w:r>
            <w:r w:rsidR="00E43113">
              <w:rPr>
                <w:sz w:val="24"/>
              </w:rPr>
              <w:t>9</w:t>
            </w:r>
            <w:r>
              <w:rPr>
                <w:sz w:val="24"/>
              </w:rPr>
              <w:t xml:space="preserve"> для детей с ОВЗ и детей-инвалидов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программ)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ПДО</w:t>
            </w:r>
          </w:p>
        </w:tc>
        <w:tc>
          <w:tcPr>
            <w:tcW w:w="1558" w:type="dxa"/>
          </w:tcPr>
          <w:p w:rsidR="003F436F" w:rsidRDefault="00E43113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 w:rsidR="003E5D54">
              <w:rPr>
                <w:sz w:val="24"/>
              </w:rPr>
              <w:t>г</w:t>
            </w:r>
          </w:p>
        </w:tc>
        <w:tc>
          <w:tcPr>
            <w:tcW w:w="4111" w:type="dxa"/>
          </w:tcPr>
          <w:p w:rsidR="003F436F" w:rsidRDefault="003E5D54" w:rsidP="00E43113">
            <w:pPr>
              <w:pStyle w:val="TableParagraph"/>
              <w:spacing w:before="92"/>
              <w:ind w:right="44"/>
              <w:rPr>
                <w:sz w:val="24"/>
              </w:rPr>
            </w:pPr>
            <w:r>
              <w:rPr>
                <w:sz w:val="24"/>
              </w:rPr>
              <w:t>«Карта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доступности»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43113">
              <w:rPr>
                <w:sz w:val="24"/>
              </w:rPr>
              <w:t>О</w:t>
            </w:r>
            <w:r>
              <w:rPr>
                <w:sz w:val="24"/>
              </w:rPr>
              <w:t>Ш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E43113">
              <w:rPr>
                <w:sz w:val="24"/>
              </w:rPr>
              <w:t>9</w:t>
            </w:r>
          </w:p>
        </w:tc>
      </w:tr>
      <w:tr w:rsidR="003F436F">
        <w:trPr>
          <w:trHeight w:val="1031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ПДО</w:t>
            </w:r>
          </w:p>
        </w:tc>
        <w:tc>
          <w:tcPr>
            <w:tcW w:w="1558" w:type="dxa"/>
          </w:tcPr>
          <w:p w:rsidR="003F436F" w:rsidRDefault="00E4311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11" w:type="dxa"/>
          </w:tcPr>
          <w:p w:rsidR="003F436F" w:rsidRDefault="003E5D54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реализуемых для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детей-инвалидов</w:t>
            </w:r>
          </w:p>
        </w:tc>
      </w:tr>
      <w:tr w:rsidR="003F436F">
        <w:trPr>
          <w:trHeight w:val="480"/>
        </w:trPr>
        <w:tc>
          <w:tcPr>
            <w:tcW w:w="708" w:type="dxa"/>
          </w:tcPr>
          <w:p w:rsidR="003F436F" w:rsidRDefault="003E5D54">
            <w:pPr>
              <w:pStyle w:val="TableParagraph"/>
              <w:spacing w:before="10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028" w:type="dxa"/>
            <w:gridSpan w:val="4"/>
          </w:tcPr>
          <w:p w:rsidR="003F436F" w:rsidRDefault="003E5D54">
            <w:pPr>
              <w:pStyle w:val="TableParagraph"/>
              <w:spacing w:before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самоопределение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</w:p>
        </w:tc>
      </w:tr>
      <w:tr w:rsidR="003F436F">
        <w:trPr>
          <w:trHeight w:val="1307"/>
        </w:trPr>
        <w:tc>
          <w:tcPr>
            <w:tcW w:w="708" w:type="dxa"/>
          </w:tcPr>
          <w:p w:rsidR="003F436F" w:rsidRDefault="003E5D5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7374" w:type="dxa"/>
          </w:tcPr>
          <w:p w:rsidR="003F436F" w:rsidRDefault="003E5D5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5" w:type="dxa"/>
          </w:tcPr>
          <w:p w:rsidR="003F436F" w:rsidRDefault="003E5D5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558" w:type="dxa"/>
          </w:tcPr>
          <w:p w:rsidR="003F436F" w:rsidRDefault="00E4311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11" w:type="dxa"/>
          </w:tcPr>
          <w:p w:rsidR="003F436F" w:rsidRDefault="003E5D54">
            <w:pPr>
              <w:pStyle w:val="TableParagraph"/>
              <w:tabs>
                <w:tab w:val="left" w:pos="2888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3E5D54" w:rsidRDefault="003E5D54"/>
    <w:sectPr w:rsidR="003E5D54" w:rsidSect="003F436F">
      <w:pgSz w:w="16840" w:h="11910" w:orient="landscape"/>
      <w:pgMar w:top="840" w:right="1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73D79"/>
    <w:multiLevelType w:val="hybridMultilevel"/>
    <w:tmpl w:val="C14CF12A"/>
    <w:lvl w:ilvl="0" w:tplc="8320E2B0">
      <w:start w:val="1"/>
      <w:numFmt w:val="decimal"/>
      <w:lvlText w:val="%1."/>
      <w:lvlJc w:val="left"/>
      <w:pPr>
        <w:ind w:left="247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E21A3C">
      <w:numFmt w:val="bullet"/>
      <w:lvlText w:val="•"/>
      <w:lvlJc w:val="left"/>
      <w:pPr>
        <w:ind w:left="1865" w:hanging="425"/>
      </w:pPr>
      <w:rPr>
        <w:rFonts w:hint="default"/>
        <w:lang w:val="ru-RU" w:eastAsia="en-US" w:bidi="ar-SA"/>
      </w:rPr>
    </w:lvl>
    <w:lvl w:ilvl="2" w:tplc="C0BA57BC">
      <w:numFmt w:val="bullet"/>
      <w:lvlText w:val="•"/>
      <w:lvlJc w:val="left"/>
      <w:pPr>
        <w:ind w:left="3491" w:hanging="425"/>
      </w:pPr>
      <w:rPr>
        <w:rFonts w:hint="default"/>
        <w:lang w:val="ru-RU" w:eastAsia="en-US" w:bidi="ar-SA"/>
      </w:rPr>
    </w:lvl>
    <w:lvl w:ilvl="3" w:tplc="5CD6F4BA">
      <w:numFmt w:val="bullet"/>
      <w:lvlText w:val="•"/>
      <w:lvlJc w:val="left"/>
      <w:pPr>
        <w:ind w:left="5117" w:hanging="425"/>
      </w:pPr>
      <w:rPr>
        <w:rFonts w:hint="default"/>
        <w:lang w:val="ru-RU" w:eastAsia="en-US" w:bidi="ar-SA"/>
      </w:rPr>
    </w:lvl>
    <w:lvl w:ilvl="4" w:tplc="416AE8DC">
      <w:numFmt w:val="bullet"/>
      <w:lvlText w:val="•"/>
      <w:lvlJc w:val="left"/>
      <w:pPr>
        <w:ind w:left="6743" w:hanging="425"/>
      </w:pPr>
      <w:rPr>
        <w:rFonts w:hint="default"/>
        <w:lang w:val="ru-RU" w:eastAsia="en-US" w:bidi="ar-SA"/>
      </w:rPr>
    </w:lvl>
    <w:lvl w:ilvl="5" w:tplc="E2B613EC">
      <w:numFmt w:val="bullet"/>
      <w:lvlText w:val="•"/>
      <w:lvlJc w:val="left"/>
      <w:pPr>
        <w:ind w:left="8369" w:hanging="425"/>
      </w:pPr>
      <w:rPr>
        <w:rFonts w:hint="default"/>
        <w:lang w:val="ru-RU" w:eastAsia="en-US" w:bidi="ar-SA"/>
      </w:rPr>
    </w:lvl>
    <w:lvl w:ilvl="6" w:tplc="96BE8AC4">
      <w:numFmt w:val="bullet"/>
      <w:lvlText w:val="•"/>
      <w:lvlJc w:val="left"/>
      <w:pPr>
        <w:ind w:left="9995" w:hanging="425"/>
      </w:pPr>
      <w:rPr>
        <w:rFonts w:hint="default"/>
        <w:lang w:val="ru-RU" w:eastAsia="en-US" w:bidi="ar-SA"/>
      </w:rPr>
    </w:lvl>
    <w:lvl w:ilvl="7" w:tplc="17487230">
      <w:numFmt w:val="bullet"/>
      <w:lvlText w:val="•"/>
      <w:lvlJc w:val="left"/>
      <w:pPr>
        <w:ind w:left="11620" w:hanging="425"/>
      </w:pPr>
      <w:rPr>
        <w:rFonts w:hint="default"/>
        <w:lang w:val="ru-RU" w:eastAsia="en-US" w:bidi="ar-SA"/>
      </w:rPr>
    </w:lvl>
    <w:lvl w:ilvl="8" w:tplc="1DD6F54C">
      <w:numFmt w:val="bullet"/>
      <w:lvlText w:val="•"/>
      <w:lvlJc w:val="left"/>
      <w:pPr>
        <w:ind w:left="13246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436F"/>
    <w:rsid w:val="00115E48"/>
    <w:rsid w:val="003E5D54"/>
    <w:rsid w:val="003F436F"/>
    <w:rsid w:val="00A866F5"/>
    <w:rsid w:val="00E43113"/>
    <w:rsid w:val="00F9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3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3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436F"/>
    <w:pPr>
      <w:ind w:left="24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F436F"/>
    <w:pPr>
      <w:ind w:left="1822" w:right="183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436F"/>
    <w:pPr>
      <w:spacing w:before="5" w:line="274" w:lineRule="exact"/>
      <w:ind w:left="24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F436F"/>
    <w:pPr>
      <w:ind w:left="247" w:firstLine="283"/>
    </w:pPr>
  </w:style>
  <w:style w:type="paragraph" w:customStyle="1" w:styleId="TableParagraph">
    <w:name w:val="Table Paragraph"/>
    <w:basedOn w:val="a"/>
    <w:uiPriority w:val="1"/>
    <w:qFormat/>
    <w:rsid w:val="003F436F"/>
    <w:pPr>
      <w:spacing w:before="95"/>
      <w:ind w:left="62"/>
    </w:pPr>
  </w:style>
  <w:style w:type="character" w:styleId="a5">
    <w:name w:val="Hyperlink"/>
    <w:basedOn w:val="a0"/>
    <w:uiPriority w:val="99"/>
    <w:unhideWhenUsed/>
    <w:rsid w:val="00F94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</cp:lastModifiedBy>
  <cp:revision>3</cp:revision>
  <dcterms:created xsi:type="dcterms:W3CDTF">2022-07-02T07:14:00Z</dcterms:created>
  <dcterms:modified xsi:type="dcterms:W3CDTF">2022-07-02T07:42:00Z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2022-07-02T00:00:00Z</vt:filetime>
  </property>
</Properties>
</file>