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3080">
      <w:r>
        <w:rPr>
          <w:noProof/>
        </w:rPr>
        <w:drawing>
          <wp:inline distT="0" distB="0" distL="0" distR="0">
            <wp:extent cx="5940425" cy="44044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080" w:rsidRDefault="00E43080">
      <w:r>
        <w:rPr>
          <w:noProof/>
        </w:rPr>
        <w:drawing>
          <wp:inline distT="0" distB="0" distL="0" distR="0">
            <wp:extent cx="5940425" cy="440449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3080"/>
    <w:rsid w:val="00E43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Гневашева</dc:creator>
  <cp:keywords/>
  <dc:description/>
  <cp:lastModifiedBy>Ольга Гневашева</cp:lastModifiedBy>
  <cp:revision>3</cp:revision>
  <dcterms:created xsi:type="dcterms:W3CDTF">2020-09-04T13:34:00Z</dcterms:created>
  <dcterms:modified xsi:type="dcterms:W3CDTF">2020-09-04T13:35:00Z</dcterms:modified>
</cp:coreProperties>
</file>