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42" w:rsidRDefault="007B2442" w:rsidP="007B2442">
      <w:pPr>
        <w:shd w:val="clear" w:color="auto" w:fill="EBEDF0"/>
        <w:outlineLvl w:val="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ПАМЯТКА ДЛЯ РОДИТЕЛЕЙ</w:t>
      </w:r>
      <w:r>
        <w:rPr>
          <w:rFonts w:ascii="Verdana" w:hAnsi="Verdana"/>
          <w:b/>
          <w:bCs/>
          <w:sz w:val="20"/>
          <w:szCs w:val="20"/>
        </w:rPr>
        <w:br/>
        <w:t xml:space="preserve">ПРАВИЛА ПИТАНИЯ ШКОЛЬНИКОВ </w:t>
      </w:r>
    </w:p>
    <w:tbl>
      <w:tblPr>
        <w:tblW w:w="0" w:type="auto"/>
        <w:tblCellSpacing w:w="15" w:type="dxa"/>
        <w:tblLook w:val="04A0"/>
      </w:tblPr>
      <w:tblGrid>
        <w:gridCol w:w="9445"/>
      </w:tblGrid>
      <w:tr w:rsidR="007B2442" w:rsidTr="007B2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442" w:rsidRDefault="007B2442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908175" cy="1433195"/>
                  <wp:effectExtent l="19050" t="0" r="0" b="0"/>
                  <wp:docPr id="1" name="Рисунок 1" descr="http://duma.tomsk.ru/images2/16648_12090_pamjatka_zdor_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uma.tomsk.ru/images2/16648_12090_pamjatka_zdor_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3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442" w:rsidRDefault="007B2442">
            <w:pPr>
              <w:spacing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Почему детям необходимо здоровое питание? Ваш ребенок - самый лучший! Он заслуживает быть здоровым, жизнерадостным и успешным. Если вы хотите, чтобы ваши дети росли сильными, активными и приносили «пятерки» - чаще обращайте внимание на то, что они едят. Ведь пища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-е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динственный источник пищевых веществ и энергии, обеспечивающий непрерывный рост и развитие молодого организма. Основы здоровья закладываются в школьные годы. Правильное питание ребенка в этот период - залог его хорошего физического и психического здоровья на всю жизнь. Уверенность в себе, успехи в учебе, концентрация внимания и способность к запоминанию, напрямую зависят от рациона питания.</w:t>
            </w:r>
          </w:p>
          <w:p w:rsidR="007B2442" w:rsidRDefault="007B2442">
            <w:pPr>
              <w:shd w:val="clear" w:color="auto" w:fill="1B66AA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«ГЛАВНОЕ - ВОВРЕМЯ ПОДКРЕПИТЬСЯ!»</w:t>
            </w:r>
          </w:p>
          <w:p w:rsidR="00E02542" w:rsidRDefault="007B2442" w:rsidP="00E02542">
            <w:pPr>
              <w:spacing w:after="0" w:line="24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«Должен он скакать и прыгать, всех хватать, ногами дрыгать…».</w:t>
            </w:r>
          </w:p>
          <w:p w:rsidR="007B2442" w:rsidRDefault="007B2442" w:rsidP="00E025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  <w:t xml:space="preserve">Учебный день по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энергозатратам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можно сравнить с многочасовым спортивным соревнованием. Ритм жизни школьника очень динамичен: он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зубрит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стихи, извлекает корень из числа, пишет диктант, а в следующий момент уже бежит кросс на лыжах. И так всю неделю. Очень важно, чтобы здоровый рацион питания каждый день полностью восстанавливал силы и энергию ребенка. Школьник испытывает огромную потребность в пищевых веществах, витаминах и минералах, особенно в белке, железе, кальции, йоде.</w:t>
            </w:r>
          </w:p>
          <w:p w:rsidR="00E02542" w:rsidRDefault="00E02542" w:rsidP="00E0254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B2442" w:rsidRDefault="007B2442">
            <w:pPr>
              <w:shd w:val="clear" w:color="auto" w:fill="1B66AA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КАК ОБЕСПЕЧИТЬ ЗДОРОВОЕ ПИТАНИЕ СВОИМ ДЕТЯМ?</w:t>
            </w:r>
          </w:p>
          <w:p w:rsidR="00E02542" w:rsidRPr="00E02542" w:rsidRDefault="007B2442" w:rsidP="00E02542">
            <w:pPr>
              <w:spacing w:after="240"/>
              <w:rPr>
                <w:rFonts w:ascii="Verdana" w:hAnsi="Verdana"/>
                <w:sz w:val="16"/>
                <w:szCs w:val="16"/>
              </w:rPr>
            </w:pPr>
            <w:r w:rsidRPr="00E02542">
              <w:rPr>
                <w:rFonts w:ascii="Verdana" w:hAnsi="Verdana"/>
                <w:sz w:val="16"/>
                <w:szCs w:val="16"/>
              </w:rPr>
              <w:t>РАЗНООБРАЗЬТЕ РАЦИОН ПИТАНИЯ ШКОЛЬНИКА</w:t>
            </w:r>
          </w:p>
          <w:p w:rsidR="00DB7BE2" w:rsidRDefault="007B2442" w:rsidP="00E02542">
            <w:pPr>
              <w:pStyle w:val="a5"/>
              <w:spacing w:after="240"/>
              <w:ind w:left="0"/>
              <w:rPr>
                <w:rFonts w:ascii="Verdana" w:hAnsi="Verdana"/>
                <w:sz w:val="16"/>
                <w:szCs w:val="16"/>
              </w:rPr>
            </w:pPr>
            <w:r w:rsidRPr="00E02542">
              <w:rPr>
                <w:rFonts w:ascii="Verdana" w:hAnsi="Verdana"/>
                <w:sz w:val="16"/>
                <w:szCs w:val="16"/>
              </w:rPr>
              <w:t>ВСЕ ПРОДУКТЫ ДЕЛЯТСЯ НА 5 ОСНОВНЫХ ГРУПП:</w:t>
            </w:r>
            <w:r w:rsidRPr="00E02542">
              <w:rPr>
                <w:rFonts w:ascii="Verdana" w:hAnsi="Verdana"/>
                <w:sz w:val="16"/>
                <w:szCs w:val="16"/>
              </w:rPr>
              <w:br/>
            </w:r>
            <w:r w:rsidRPr="00E02542">
              <w:rPr>
                <w:rFonts w:ascii="Verdana" w:hAnsi="Verdana"/>
                <w:sz w:val="16"/>
                <w:szCs w:val="16"/>
              </w:rPr>
              <w:br/>
              <w:t>1. Хлеб, крупяные и макаронные изделия</w:t>
            </w:r>
            <w:r w:rsidRPr="00E02542">
              <w:rPr>
                <w:rFonts w:ascii="Verdana" w:hAnsi="Verdana"/>
                <w:sz w:val="16"/>
                <w:szCs w:val="16"/>
              </w:rPr>
              <w:br/>
              <w:t>2. Овощи, фрукты, ягоды</w:t>
            </w:r>
            <w:r w:rsidRPr="00E02542">
              <w:rPr>
                <w:rFonts w:ascii="Verdana" w:hAnsi="Verdana"/>
                <w:sz w:val="16"/>
                <w:szCs w:val="16"/>
              </w:rPr>
              <w:br/>
              <w:t>3. Мясо, птица, рыба, бобовые, яйца и орехи</w:t>
            </w:r>
            <w:r w:rsidRPr="00E02542">
              <w:rPr>
                <w:rFonts w:ascii="Verdana" w:hAnsi="Verdana"/>
                <w:sz w:val="16"/>
                <w:szCs w:val="16"/>
              </w:rPr>
              <w:br/>
              <w:t>4. Молочные продукты, сыры</w:t>
            </w:r>
            <w:r w:rsidRPr="00E02542">
              <w:rPr>
                <w:rFonts w:ascii="Verdana" w:hAnsi="Verdana"/>
                <w:sz w:val="16"/>
                <w:szCs w:val="16"/>
              </w:rPr>
              <w:br/>
              <w:t>5. Жиры, масла, сладости</w:t>
            </w:r>
            <w:proofErr w:type="gramStart"/>
            <w:r w:rsidRPr="00E02542">
              <w:rPr>
                <w:rFonts w:ascii="Verdana" w:hAnsi="Verdana"/>
                <w:sz w:val="16"/>
                <w:szCs w:val="16"/>
              </w:rPr>
              <w:br/>
            </w:r>
            <w:r w:rsidRPr="00E02542">
              <w:rPr>
                <w:rFonts w:ascii="Verdana" w:hAnsi="Verdana"/>
                <w:sz w:val="16"/>
                <w:szCs w:val="16"/>
              </w:rPr>
              <w:br/>
              <w:t>В</w:t>
            </w:r>
            <w:proofErr w:type="gramEnd"/>
            <w:r w:rsidRPr="00E02542">
              <w:rPr>
                <w:rFonts w:ascii="Verdana" w:hAnsi="Verdana"/>
                <w:sz w:val="16"/>
                <w:szCs w:val="16"/>
              </w:rPr>
              <w:t xml:space="preserve"> ежедневное меню ребенка и подростка должны входить продукты из всех 5 основных групп. Только тогда питание растущий организм школьника получит полный набор необходимых пищевых веществ в достаточном количестве.</w:t>
            </w:r>
            <w:r w:rsidRPr="00E02542">
              <w:rPr>
                <w:rFonts w:ascii="Verdana" w:hAnsi="Verdana"/>
                <w:sz w:val="16"/>
                <w:szCs w:val="16"/>
              </w:rPr>
              <w:br/>
            </w:r>
            <w:r w:rsidRPr="00E02542">
              <w:rPr>
                <w:rFonts w:ascii="Verdana" w:hAnsi="Verdana"/>
                <w:sz w:val="16"/>
                <w:szCs w:val="16"/>
              </w:rPr>
              <w:br/>
              <w:t>2. СБАЛАНСИРУЙТЕ ПИТАНИЕ РЕБЕНКА</w:t>
            </w:r>
            <w:proofErr w:type="gramStart"/>
            <w:r w:rsidRPr="00E02542">
              <w:rPr>
                <w:rFonts w:ascii="Verdana" w:hAnsi="Verdana"/>
                <w:sz w:val="16"/>
                <w:szCs w:val="16"/>
              </w:rPr>
              <w:br/>
              <w:t>С</w:t>
            </w:r>
            <w:proofErr w:type="gramEnd"/>
            <w:r w:rsidRPr="00E02542">
              <w:rPr>
                <w:rFonts w:ascii="Verdana" w:hAnsi="Verdana"/>
                <w:sz w:val="16"/>
                <w:szCs w:val="16"/>
              </w:rPr>
              <w:t>оставляйте сбалансированное меню на каждый день. Ежедневно включайте в него продукты, богатые необходимыми питательными веществами. Соотношение белков, жиров и углеводов в рационе питания должно быть 1:1:4</w:t>
            </w:r>
            <w:r w:rsidRPr="00E02542">
              <w:rPr>
                <w:rFonts w:ascii="Verdana" w:hAnsi="Verdana"/>
                <w:sz w:val="16"/>
                <w:szCs w:val="16"/>
              </w:rPr>
              <w:br/>
            </w:r>
            <w:r w:rsidRPr="00E02542">
              <w:rPr>
                <w:rFonts w:ascii="Verdana" w:hAnsi="Verdana"/>
                <w:sz w:val="16"/>
                <w:szCs w:val="16"/>
              </w:rPr>
              <w:br/>
              <w:t>ОСНОВНОЙ ИСТОЧНИК БЕЛКОВ:</w:t>
            </w:r>
            <w:r w:rsidR="00DB7BE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B2442" w:rsidRPr="00E02542" w:rsidRDefault="007B2442" w:rsidP="00E02542">
            <w:pPr>
              <w:pStyle w:val="a5"/>
              <w:spacing w:after="240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 w:rsidRPr="00E02542">
              <w:rPr>
                <w:rFonts w:ascii="Verdana" w:hAnsi="Verdana"/>
                <w:sz w:val="16"/>
                <w:szCs w:val="16"/>
              </w:rPr>
              <w:t>Мясо, рыба, яйца, молочные и кисломолочные продукты (кефир, творог, сыры), крупы.</w:t>
            </w:r>
            <w:proofErr w:type="gramEnd"/>
            <w:r w:rsidRPr="00E02542">
              <w:rPr>
                <w:rFonts w:ascii="Verdana" w:hAnsi="Verdana"/>
                <w:sz w:val="16"/>
                <w:szCs w:val="16"/>
              </w:rPr>
              <w:br/>
            </w:r>
            <w:r w:rsidRPr="00E02542">
              <w:rPr>
                <w:rFonts w:ascii="Verdana" w:hAnsi="Verdana"/>
                <w:sz w:val="16"/>
                <w:szCs w:val="16"/>
              </w:rPr>
              <w:br/>
              <w:t>ОСНОВНОЙ ИСТОЧНИК ЖИВОТНЫХ ЖИРОВ</w:t>
            </w:r>
            <w:r w:rsidRPr="00E02542">
              <w:rPr>
                <w:rFonts w:ascii="Verdana" w:hAnsi="Verdana"/>
                <w:sz w:val="16"/>
                <w:szCs w:val="16"/>
              </w:rPr>
              <w:br/>
              <w:t>Мясные и молочные продукты.</w:t>
            </w:r>
            <w:r w:rsidRPr="00E02542">
              <w:rPr>
                <w:rFonts w:ascii="Verdana" w:hAnsi="Verdana"/>
                <w:sz w:val="16"/>
                <w:szCs w:val="16"/>
              </w:rPr>
              <w:br/>
            </w:r>
            <w:r w:rsidRPr="00E02542">
              <w:rPr>
                <w:rFonts w:ascii="Verdana" w:hAnsi="Verdana"/>
                <w:sz w:val="16"/>
                <w:szCs w:val="16"/>
              </w:rPr>
              <w:br/>
              <w:t>ОСНОВНОЙ ИСТОЧНИК РАСТИТЕЛЬНЫХ ЖИРОВ:</w:t>
            </w:r>
            <w:r w:rsidRPr="00E02542">
              <w:rPr>
                <w:rFonts w:ascii="Verdana" w:hAnsi="Verdana"/>
                <w:sz w:val="16"/>
                <w:szCs w:val="16"/>
              </w:rPr>
              <w:br/>
            </w:r>
            <w:proofErr w:type="gramStart"/>
            <w:r w:rsidRPr="00E02542">
              <w:rPr>
                <w:rFonts w:ascii="Verdana" w:hAnsi="Verdana"/>
                <w:sz w:val="16"/>
                <w:szCs w:val="16"/>
              </w:rPr>
              <w:t>Подсолнечное, кукурузное и рыжиковое масло, орехи (фундук, грецкий, кедровый и т.д.), семена подсолнечника.</w:t>
            </w:r>
            <w:proofErr w:type="gramEnd"/>
            <w:r w:rsidRPr="00E02542">
              <w:rPr>
                <w:rFonts w:ascii="Verdana" w:hAnsi="Verdana"/>
                <w:sz w:val="16"/>
                <w:szCs w:val="16"/>
              </w:rPr>
              <w:br/>
            </w:r>
            <w:r w:rsidRPr="00E02542">
              <w:rPr>
                <w:rFonts w:ascii="Verdana" w:hAnsi="Verdana"/>
                <w:sz w:val="16"/>
                <w:szCs w:val="16"/>
              </w:rPr>
              <w:br/>
              <w:t xml:space="preserve">ОСНОВНОЙ ИСТОЧНИК </w:t>
            </w:r>
            <w:proofErr w:type="gramStart"/>
            <w:r w:rsidRPr="00E02542">
              <w:rPr>
                <w:rFonts w:ascii="Verdana" w:hAnsi="Verdana"/>
                <w:sz w:val="16"/>
                <w:szCs w:val="16"/>
              </w:rPr>
              <w:t>ЛЕГКОУСВОЯЕМЫХ</w:t>
            </w:r>
            <w:proofErr w:type="gramEnd"/>
            <w:r w:rsidRPr="00E02542">
              <w:rPr>
                <w:rFonts w:ascii="Verdana" w:hAnsi="Verdana"/>
                <w:sz w:val="16"/>
                <w:szCs w:val="16"/>
              </w:rPr>
              <w:t xml:space="preserve"> УГЛЕВОЛОВ:</w:t>
            </w:r>
            <w:r w:rsidRPr="00E02542">
              <w:rPr>
                <w:rFonts w:ascii="Verdana" w:hAnsi="Verdana"/>
                <w:sz w:val="16"/>
                <w:szCs w:val="16"/>
              </w:rPr>
              <w:br/>
              <w:t>Свежие плоды (фрукты) и ягоды, молочные продукты.</w:t>
            </w:r>
            <w:r w:rsidRPr="00E02542">
              <w:rPr>
                <w:rFonts w:ascii="Verdana" w:hAnsi="Verdana"/>
                <w:sz w:val="16"/>
                <w:szCs w:val="16"/>
              </w:rPr>
              <w:br/>
            </w:r>
            <w:r w:rsidRPr="00E02542">
              <w:rPr>
                <w:rFonts w:ascii="Verdana" w:hAnsi="Verdana"/>
                <w:sz w:val="16"/>
                <w:szCs w:val="16"/>
              </w:rPr>
              <w:lastRenderedPageBreak/>
              <w:br/>
              <w:t>ОСНОВНОЙ ИСТОЧНИК ПИЩЕВЫХ ВОЛОКОН (КЛЕТЧАТКИ):</w:t>
            </w:r>
            <w:r w:rsidRPr="00E02542">
              <w:rPr>
                <w:rFonts w:ascii="Verdana" w:hAnsi="Verdana"/>
                <w:sz w:val="16"/>
                <w:szCs w:val="16"/>
              </w:rPr>
              <w:br/>
            </w:r>
            <w:proofErr w:type="gramStart"/>
            <w:r w:rsidRPr="00E02542">
              <w:rPr>
                <w:rFonts w:ascii="Verdana" w:hAnsi="Verdana"/>
                <w:sz w:val="16"/>
                <w:szCs w:val="16"/>
              </w:rPr>
              <w:t>Фрукты, ягоды и овощи, бобовые (фасоль, соя, чечевица), крупы (гречневая, овсяная, перловая и т.д.) и продукты, созданные на их основе (хлеб, зерновые хлопья, макароны и т.д.)</w:t>
            </w:r>
            <w:proofErr w:type="gramEnd"/>
            <w:r w:rsidRPr="00E02542">
              <w:rPr>
                <w:rFonts w:ascii="Verdana" w:hAnsi="Verdana"/>
                <w:sz w:val="16"/>
                <w:szCs w:val="16"/>
              </w:rPr>
              <w:br/>
            </w:r>
            <w:r w:rsidRPr="00E02542">
              <w:rPr>
                <w:rFonts w:ascii="Verdana" w:hAnsi="Verdana"/>
                <w:sz w:val="16"/>
                <w:szCs w:val="16"/>
              </w:rPr>
              <w:br/>
              <w:t>Меню школьника должно быть разнообразным. Если вы хотите, чтобы ребенок ел с аппетитом, не увлекайтесь «супами на неделю»</w:t>
            </w:r>
          </w:p>
          <w:p w:rsidR="007B2442" w:rsidRDefault="007B2442">
            <w:pPr>
              <w:shd w:val="clear" w:color="auto" w:fill="1B66AA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ПОЧЕМУ ОРГАНИЗМУ НЕОБХОДИМЫ ПИЩЕВЫЕ ВЕЩЕСТВА?</w:t>
            </w:r>
          </w:p>
          <w:p w:rsidR="007B2442" w:rsidRDefault="007B2442">
            <w:pPr>
              <w:spacing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Белки - «кирпичики», из которых строятся клетки организма и все необходимые для жизни вещества: гормоны, ферменты, витамины.</w:t>
            </w:r>
            <w:r>
              <w:rPr>
                <w:rFonts w:ascii="Verdana" w:hAnsi="Verdana"/>
                <w:sz w:val="16"/>
                <w:szCs w:val="16"/>
              </w:rPr>
              <w:br/>
              <w:t>Жиры - источник энергии, минеральных веществ, жирорастворимых витаминов.</w:t>
            </w:r>
            <w:r>
              <w:rPr>
                <w:rFonts w:ascii="Verdana" w:hAnsi="Verdana"/>
                <w:sz w:val="16"/>
                <w:szCs w:val="16"/>
              </w:rPr>
              <w:br/>
              <w:t>Углеводы - основной поставщик энергии для жизни.</w:t>
            </w:r>
            <w:r>
              <w:rPr>
                <w:rFonts w:ascii="Verdana" w:hAnsi="Verdana"/>
                <w:sz w:val="16"/>
                <w:szCs w:val="16"/>
              </w:rPr>
              <w:br/>
              <w:t>Пищевые волокна - способствуют хорошему пищеварению, защищают организм от пищевых канцерогенов, помогают в профилактике многих заболеваний.</w:t>
            </w:r>
          </w:p>
          <w:p w:rsidR="007B2442" w:rsidRDefault="007B2442">
            <w:pPr>
              <w:shd w:val="clear" w:color="auto" w:fill="1B66AA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3. ПРОДУМАЙТЕ РЕЖИМ ПИТАНИЯ РЕБЕНКА.</w:t>
            </w:r>
          </w:p>
          <w:p w:rsidR="007B2442" w:rsidRDefault="007B2442">
            <w:pPr>
              <w:spacing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Для этого необходимо определить:</w:t>
            </w:r>
            <w:r>
              <w:rPr>
                <w:rFonts w:ascii="Verdana" w:hAnsi="Verdana"/>
                <w:sz w:val="16"/>
                <w:szCs w:val="16"/>
              </w:rPr>
              <w:br/>
              <w:t>• время и количество приемов пищи</w:t>
            </w:r>
            <w:r>
              <w:rPr>
                <w:rFonts w:ascii="Verdana" w:hAnsi="Verdana"/>
                <w:sz w:val="16"/>
                <w:szCs w:val="16"/>
              </w:rPr>
              <w:br/>
              <w:t>• интервалы между приемами пищи</w:t>
            </w:r>
            <w:r>
              <w:rPr>
                <w:rFonts w:ascii="Verdana" w:hAnsi="Verdana"/>
                <w:sz w:val="16"/>
                <w:szCs w:val="16"/>
              </w:rPr>
              <w:br/>
              <w:t>• меню по энергетической ценности и продуктовому набору</w:t>
            </w:r>
            <w:r>
              <w:rPr>
                <w:rFonts w:ascii="Verdana" w:hAnsi="Verdana"/>
                <w:sz w:val="16"/>
                <w:szCs w:val="16"/>
              </w:rPr>
              <w:br/>
              <w:t>Ежедневно, как в школе, так и дома, ребенок должен питаться в одно и то же время с интервалами 3.5 - 4 часа.</w:t>
            </w:r>
          </w:p>
          <w:p w:rsidR="007B2442" w:rsidRDefault="007B2442">
            <w:pPr>
              <w:shd w:val="clear" w:color="auto" w:fill="1B66AA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! ОБРАТИ ВНИМАНИЕ</w:t>
            </w:r>
          </w:p>
          <w:p w:rsidR="007B2442" w:rsidRDefault="007B2442">
            <w:pPr>
              <w:spacing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  <w:t xml:space="preserve">Важно, чтобы еда была вкусной, и ребенок ел с удовольствием! «Нелюбимые» блюда можно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заменить на равноценные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, схожие по составу, но «любимые».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  <w:t>Попробуйте добавить «изюминку» в привычные блюда (например, орешки, сухофрукты, горсть ягод - в кашу или сухарики и свежую зелень в суп).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  <w:t>Трапеза должна проходить в спокойной обстановке. Выделите на каждый прием пищи достаточно времени, чтобы детям не приходилось торопиться. Важно, чтобы ребенок тщательно пережевывал пищу. От этого зависит, насколько хорошо она переварится и усвоится.</w:t>
            </w:r>
          </w:p>
          <w:p w:rsidR="007B2442" w:rsidRDefault="007B2442">
            <w:pPr>
              <w:shd w:val="clear" w:color="auto" w:fill="1B66AA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ЗДОРОВЫЙ РАЦИОН НА ОДИН ДЕНЬ</w:t>
            </w:r>
          </w:p>
          <w:p w:rsidR="007B2442" w:rsidRDefault="007B2442">
            <w:pPr>
              <w:spacing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5-6 порций в день</w:t>
            </w:r>
            <w:r>
              <w:rPr>
                <w:rFonts w:ascii="Verdana" w:hAnsi="Verdana"/>
                <w:sz w:val="16"/>
                <w:szCs w:val="16"/>
              </w:rPr>
              <w:br/>
              <w:t>1 порция состоит по выбору из: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1-2 кусков хлеба или половины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булочки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150-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rFonts w:ascii="Verdana" w:hAnsi="Verdana"/>
                  <w:sz w:val="16"/>
                  <w:szCs w:val="16"/>
                </w:rPr>
                <w:t>200 г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пшенной, гречневой,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перловой или рисовой каши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200-</w:t>
            </w:r>
            <w:smartTag w:uri="urn:schemas-microsoft-com:office:smarttags" w:element="metricconverter">
              <w:smartTagPr>
                <w:attr w:name="ProductID" w:val="250 г"/>
              </w:smartTagPr>
              <w:r>
                <w:rPr>
                  <w:rFonts w:ascii="Verdana" w:hAnsi="Verdana"/>
                  <w:sz w:val="16"/>
                  <w:szCs w:val="16"/>
                </w:rPr>
                <w:t>250 г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овсяной каши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150-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rFonts w:ascii="Verdana" w:hAnsi="Verdana"/>
                  <w:sz w:val="16"/>
                  <w:szCs w:val="16"/>
                </w:rPr>
                <w:t>200 г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отварных макарон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1-2 блинов</w:t>
            </w:r>
            <w:r>
              <w:rPr>
                <w:rFonts w:ascii="Verdana" w:hAnsi="Verdana"/>
                <w:sz w:val="16"/>
                <w:szCs w:val="16"/>
              </w:rPr>
              <w:br/>
              <w:t>3-4 порций в день</w:t>
            </w:r>
            <w:r>
              <w:rPr>
                <w:rFonts w:ascii="Verdana" w:hAnsi="Verdana"/>
                <w:sz w:val="16"/>
                <w:szCs w:val="16"/>
              </w:rPr>
              <w:br/>
              <w:t>100-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rFonts w:ascii="Verdana" w:hAnsi="Verdana"/>
                  <w:sz w:val="16"/>
                  <w:szCs w:val="16"/>
                </w:rPr>
                <w:t>150 г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капусты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1-2 моркови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пучка зелени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1 помидора или 1 ст. томатного сока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картофеля 3-4 клубня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br/>
              <w:t>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сего 350 - </w:t>
            </w:r>
            <w:smartTag w:uri="urn:schemas-microsoft-com:office:smarttags" w:element="metricconverter">
              <w:smartTagPr>
                <w:attr w:name="ProductID" w:val="400 г"/>
              </w:smartTagPr>
              <w:r>
                <w:rPr>
                  <w:rFonts w:ascii="Verdana" w:hAnsi="Verdana"/>
                  <w:sz w:val="16"/>
                  <w:szCs w:val="16"/>
                </w:rPr>
                <w:t>400 г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овощей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2-4 порций в день</w:t>
            </w:r>
            <w:r>
              <w:rPr>
                <w:rFonts w:ascii="Verdana" w:hAnsi="Verdana"/>
                <w:sz w:val="16"/>
                <w:szCs w:val="16"/>
              </w:rPr>
              <w:br/>
              <w:t>1 яблока или груши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3-4 слив или полстакана ягод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пол-апельсина или грейпфрута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1 персика или двух абрикосов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1 стакана фруктового или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плодовоягодного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сока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половины стакана сухофруктов</w:t>
            </w:r>
            <w:r>
              <w:rPr>
                <w:rFonts w:ascii="Verdana" w:hAnsi="Verdana"/>
                <w:sz w:val="16"/>
                <w:szCs w:val="16"/>
              </w:rPr>
              <w:br/>
              <w:t>2-3 порций в день</w:t>
            </w:r>
            <w:r>
              <w:rPr>
                <w:rFonts w:ascii="Verdana" w:hAnsi="Verdana"/>
                <w:sz w:val="16"/>
                <w:szCs w:val="16"/>
              </w:rPr>
              <w:br/>
              <w:t>1 порция состоит по выбору из: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стакана молока или кефира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60-</w:t>
            </w:r>
            <w:smartTag w:uri="urn:schemas-microsoft-com:office:smarttags" w:element="metricconverter">
              <w:smartTagPr>
                <w:attr w:name="ProductID" w:val="80 г"/>
              </w:smartTagPr>
              <w:r>
                <w:rPr>
                  <w:rFonts w:ascii="Verdana" w:hAnsi="Verdana"/>
                  <w:sz w:val="16"/>
                  <w:szCs w:val="16"/>
                </w:rPr>
                <w:t>80 г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нежирного или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полужирного творога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50-</w:t>
            </w:r>
            <w:smartTag w:uri="urn:schemas-microsoft-com:office:smarttags" w:element="metricconverter">
              <w:smartTagPr>
                <w:attr w:name="ProductID" w:val="60 г"/>
              </w:smartTagPr>
              <w:r>
                <w:rPr>
                  <w:rFonts w:ascii="Verdana" w:hAnsi="Verdana"/>
                  <w:sz w:val="16"/>
                  <w:szCs w:val="16"/>
                </w:rPr>
                <w:t>60 г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твердого сыра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половины стакана сливок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порции мороженого</w:t>
            </w:r>
            <w:r w:rsidR="00E02542"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Выбирайте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низкожирные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сорта молока и продуктов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(2.5 %, 3.2 % жирности)</w:t>
            </w:r>
            <w:r>
              <w:rPr>
                <w:rFonts w:ascii="Verdana" w:hAnsi="Verdana"/>
                <w:sz w:val="16"/>
                <w:szCs w:val="16"/>
              </w:rPr>
              <w:br/>
              <w:t>2 порции в день</w:t>
            </w:r>
            <w:r>
              <w:rPr>
                <w:rFonts w:ascii="Verdana" w:hAnsi="Verdana"/>
                <w:sz w:val="16"/>
                <w:szCs w:val="16"/>
              </w:rPr>
              <w:br/>
              <w:t>1 порция состоит по выбору из: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80-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rFonts w:ascii="Verdana" w:hAnsi="Verdana"/>
                  <w:sz w:val="16"/>
                  <w:szCs w:val="16"/>
                </w:rPr>
                <w:t>100 г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говядины или баранины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60-</w:t>
            </w:r>
            <w:smartTag w:uri="urn:schemas-microsoft-com:office:smarttags" w:element="metricconverter">
              <w:smartTagPr>
                <w:attr w:name="ProductID" w:val="80 г"/>
              </w:smartTagPr>
              <w:r>
                <w:rPr>
                  <w:rFonts w:ascii="Verdana" w:hAnsi="Verdana"/>
                  <w:sz w:val="16"/>
                  <w:szCs w:val="16"/>
                </w:rPr>
                <w:t>80 г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свинины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50-</w:t>
            </w:r>
            <w:smartTag w:uri="urn:schemas-microsoft-com:office:smarttags" w:element="metricconverter">
              <w:smartTagPr>
                <w:attr w:name="ProductID" w:val="60 г"/>
              </w:smartTagPr>
              <w:r>
                <w:rPr>
                  <w:rFonts w:ascii="Verdana" w:hAnsi="Verdana"/>
                  <w:sz w:val="16"/>
                  <w:szCs w:val="16"/>
                </w:rPr>
                <w:t>60 г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вареной колбасы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80-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rFonts w:ascii="Verdana" w:hAnsi="Verdana"/>
                  <w:sz w:val="16"/>
                  <w:szCs w:val="16"/>
                </w:rPr>
                <w:t>100 г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птицы или рыбы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половины стакана гороха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или фасоли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2-ух куриных яиц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(не более 4 шт. в неделю)</w:t>
            </w:r>
            <w:r>
              <w:rPr>
                <w:rFonts w:ascii="Verdana" w:hAnsi="Verdana"/>
                <w:sz w:val="16"/>
                <w:szCs w:val="16"/>
              </w:rPr>
              <w:br/>
              <w:t>Выбирайте нежирные сорта мясных продуктов</w:t>
            </w:r>
            <w:proofErr w:type="gramEnd"/>
          </w:p>
          <w:p w:rsidR="007B2442" w:rsidRDefault="007B2442">
            <w:pPr>
              <w:shd w:val="clear" w:color="auto" w:fill="1B66AA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ОБРАТИТЕ ВНИМАНИЕ!</w:t>
            </w:r>
          </w:p>
          <w:p w:rsidR="007B2442" w:rsidRDefault="00E02542">
            <w:pPr>
              <w:spacing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рационе питания ребенка должно быть: </w:t>
            </w:r>
            <w:r w:rsidR="007B2442">
              <w:rPr>
                <w:rFonts w:ascii="Verdana" w:hAnsi="Verdana"/>
                <w:sz w:val="16"/>
                <w:szCs w:val="16"/>
              </w:rPr>
              <w:t>5-6 ч. ложек сахара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="007B2442">
              <w:rPr>
                <w:rFonts w:ascii="Verdana" w:hAnsi="Verdana"/>
                <w:sz w:val="16"/>
                <w:szCs w:val="16"/>
              </w:rPr>
              <w:t>3 шоколадных конфет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="007B2442">
              <w:rPr>
                <w:rFonts w:ascii="Verdana" w:hAnsi="Verdana"/>
                <w:sz w:val="16"/>
                <w:szCs w:val="16"/>
              </w:rPr>
              <w:t>5 карамелей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="007B2442">
              <w:rPr>
                <w:rFonts w:ascii="Verdana" w:hAnsi="Verdana"/>
                <w:sz w:val="16"/>
                <w:szCs w:val="16"/>
              </w:rPr>
              <w:t>5 чайных ложек варенья или меда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7B2442">
              <w:rPr>
                <w:rFonts w:ascii="Verdana" w:hAnsi="Verdana"/>
                <w:sz w:val="16"/>
                <w:szCs w:val="16"/>
              </w:rPr>
              <w:t xml:space="preserve"> 2-3 </w:t>
            </w:r>
            <w:proofErr w:type="spellStart"/>
            <w:r w:rsidR="007B2442">
              <w:rPr>
                <w:rFonts w:ascii="Verdana" w:hAnsi="Verdana"/>
                <w:sz w:val="16"/>
                <w:szCs w:val="16"/>
              </w:rPr>
              <w:t>вафел</w:t>
            </w:r>
            <w:r>
              <w:rPr>
                <w:rFonts w:ascii="Verdana" w:hAnsi="Verdana"/>
                <w:sz w:val="16"/>
                <w:szCs w:val="16"/>
              </w:rPr>
              <w:t>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="007B2442">
              <w:rPr>
                <w:rFonts w:ascii="Verdana" w:hAnsi="Verdana"/>
                <w:sz w:val="16"/>
                <w:szCs w:val="16"/>
              </w:rPr>
              <w:t xml:space="preserve">не более: </w:t>
            </w:r>
            <w:smartTag w:uri="urn:schemas-microsoft-com:office:smarttags" w:element="metricconverter">
              <w:smartTagPr>
                <w:attr w:name="ProductID" w:val="50 г"/>
              </w:smartTagPr>
              <w:r w:rsidR="007B2442">
                <w:rPr>
                  <w:rFonts w:ascii="Verdana" w:hAnsi="Verdana"/>
                  <w:sz w:val="16"/>
                  <w:szCs w:val="16"/>
                </w:rPr>
                <w:t>50 г</w:t>
              </w:r>
            </w:smartTag>
            <w:r w:rsidR="007B2442">
              <w:rPr>
                <w:rFonts w:ascii="Verdana" w:hAnsi="Verdana"/>
                <w:sz w:val="16"/>
                <w:szCs w:val="16"/>
              </w:rPr>
              <w:t xml:space="preserve"> торта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="007B2442">
              <w:rPr>
                <w:rFonts w:ascii="Verdana" w:hAnsi="Verdana"/>
                <w:sz w:val="16"/>
                <w:szCs w:val="16"/>
              </w:rPr>
              <w:t>1-2 ст. ложки растительного масла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="007B2442">
              <w:rPr>
                <w:rFonts w:ascii="Verdana" w:hAnsi="Verdana"/>
                <w:sz w:val="16"/>
                <w:szCs w:val="16"/>
              </w:rPr>
              <w:t xml:space="preserve">30 г </w:t>
            </w:r>
            <w:r w:rsidR="007B2442">
              <w:rPr>
                <w:rFonts w:ascii="Verdana" w:hAnsi="Verdana"/>
                <w:sz w:val="16"/>
                <w:szCs w:val="16"/>
              </w:rPr>
              <w:lastRenderedPageBreak/>
              <w:t>сливочного масла</w:t>
            </w:r>
          </w:p>
          <w:p w:rsidR="007B2442" w:rsidRDefault="007B2442">
            <w:pPr>
              <w:shd w:val="clear" w:color="auto" w:fill="1B66AA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ЗАВТРАК</w:t>
            </w:r>
          </w:p>
          <w:p w:rsidR="007B2442" w:rsidRDefault="007B2442">
            <w:pPr>
              <w:spacing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  <w:t>За завтраком ребенок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должен получать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не менее 25 %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от дневной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нормы калорий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(при четырехразовом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питании).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Завтрак должен состоять из:</w:t>
            </w:r>
            <w:r>
              <w:rPr>
                <w:rFonts w:ascii="Verdana" w:hAnsi="Verdana"/>
                <w:sz w:val="16"/>
                <w:szCs w:val="16"/>
              </w:rPr>
              <w:br/>
              <w:t>закусок: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бутерброда с сыром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и сливочным маслом, салатов</w:t>
            </w:r>
            <w:r>
              <w:rPr>
                <w:rFonts w:ascii="Verdana" w:hAnsi="Verdana"/>
                <w:sz w:val="16"/>
                <w:szCs w:val="16"/>
              </w:rPr>
              <w:br/>
              <w:t>горячего блюда: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творожного, яичного или каши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(овсяной, гречневой, пшенной,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ячневой, перловой, рисовой)</w:t>
            </w:r>
            <w:r>
              <w:rPr>
                <w:rFonts w:ascii="Verdana" w:hAnsi="Verdana"/>
                <w:sz w:val="16"/>
                <w:szCs w:val="16"/>
              </w:rPr>
              <w:br/>
              <w:t>горячего напитка: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чая (можно с молоком)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кофейного напитка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горячего витаминизированного киселя,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молока, какао с молоком</w:t>
            </w:r>
            <w:r w:rsidR="00E0254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или напитка из шиповника</w:t>
            </w:r>
            <w:proofErr w:type="gramEnd"/>
          </w:p>
          <w:p w:rsidR="007B2442" w:rsidRDefault="007B2442">
            <w:pPr>
              <w:shd w:val="clear" w:color="auto" w:fill="1B66AA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ОБРАТИТЕ ВНИМАНИЕ</w:t>
            </w:r>
          </w:p>
          <w:p w:rsidR="007B2442" w:rsidRDefault="007B24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Отсутствие завтрака</w:t>
            </w:r>
            <w:r w:rsidR="00DB7BE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сказывается</w:t>
            </w:r>
            <w:r w:rsidR="00DB7BE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на успеваемости ребенка</w:t>
            </w:r>
            <w:r w:rsidR="00DB7BE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и его способности</w:t>
            </w:r>
            <w:r w:rsidR="00DB7BE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к обучению.</w:t>
            </w:r>
          </w:p>
          <w:p w:rsidR="007B2442" w:rsidRDefault="007B2442">
            <w:pPr>
              <w:shd w:val="clear" w:color="auto" w:fill="1B66AA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ОБЕД</w:t>
            </w:r>
          </w:p>
          <w:p w:rsidR="007B2442" w:rsidRDefault="007B2442">
            <w:pPr>
              <w:spacing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В обед ребенок должен получать</w:t>
            </w:r>
            <w:r w:rsidR="00DB7BE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не менее 35 % дневной нормы калорий</w:t>
            </w:r>
            <w:r w:rsidR="00DB7BE2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t>Обед должен состоять из</w:t>
            </w:r>
            <w:r>
              <w:rPr>
                <w:rFonts w:ascii="Verdana" w:hAnsi="Verdana"/>
                <w:sz w:val="16"/>
                <w:szCs w:val="16"/>
              </w:rPr>
              <w:br/>
              <w:t>Закуски:</w:t>
            </w:r>
            <w:r w:rsidR="00DB7BE2">
              <w:rPr>
                <w:rFonts w:ascii="Verdana" w:hAnsi="Verdana"/>
                <w:sz w:val="16"/>
                <w:szCs w:val="16"/>
              </w:rPr>
              <w:t xml:space="preserve"> с</w:t>
            </w:r>
            <w:r>
              <w:rPr>
                <w:rFonts w:ascii="Verdana" w:hAnsi="Verdana"/>
                <w:sz w:val="16"/>
                <w:szCs w:val="16"/>
              </w:rPr>
              <w:t xml:space="preserve">алаты из </w:t>
            </w:r>
            <w:r w:rsidR="00DB7BE2">
              <w:rPr>
                <w:rFonts w:ascii="Verdana" w:hAnsi="Verdana"/>
                <w:sz w:val="16"/>
                <w:szCs w:val="16"/>
              </w:rPr>
              <w:t>свежих, отварных овощей, зелени.</w:t>
            </w:r>
            <w:r>
              <w:rPr>
                <w:rFonts w:ascii="Verdana" w:hAnsi="Verdana"/>
                <w:sz w:val="16"/>
                <w:szCs w:val="16"/>
              </w:rPr>
              <w:br/>
              <w:t>Горячего первого блюда:</w:t>
            </w:r>
            <w:r w:rsidR="00DB7BE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супа</w:t>
            </w:r>
            <w:r w:rsidR="00DB7BE2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DB7BE2">
              <w:rPr>
                <w:rFonts w:ascii="Verdana" w:hAnsi="Verdana"/>
                <w:sz w:val="16"/>
                <w:szCs w:val="16"/>
              </w:rPr>
              <w:t>В</w:t>
            </w:r>
            <w:r>
              <w:rPr>
                <w:rFonts w:ascii="Verdana" w:hAnsi="Verdana"/>
                <w:sz w:val="16"/>
                <w:szCs w:val="16"/>
              </w:rPr>
              <w:t>торого блюда:</w:t>
            </w:r>
            <w:r w:rsidR="00DB7BE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мясное или рыбное с гарниром (крупяной, овощной или комбинированной).</w:t>
            </w:r>
            <w:r>
              <w:rPr>
                <w:rFonts w:ascii="Verdana" w:hAnsi="Verdana"/>
                <w:sz w:val="16"/>
                <w:szCs w:val="16"/>
              </w:rPr>
              <w:br/>
              <w:t>Напитка:</w:t>
            </w:r>
            <w:r w:rsidR="00DB7BE2">
              <w:rPr>
                <w:rFonts w:ascii="Verdana" w:hAnsi="Verdana"/>
                <w:sz w:val="16"/>
                <w:szCs w:val="16"/>
              </w:rPr>
              <w:t xml:space="preserve"> с</w:t>
            </w:r>
            <w:r>
              <w:rPr>
                <w:rFonts w:ascii="Verdana" w:hAnsi="Verdana"/>
                <w:sz w:val="16"/>
                <w:szCs w:val="16"/>
              </w:rPr>
              <w:t>ок, кисель, компот из свежих или сухих фруктов.</w:t>
            </w:r>
          </w:p>
          <w:p w:rsidR="007B2442" w:rsidRDefault="007B2442">
            <w:pPr>
              <w:shd w:val="clear" w:color="auto" w:fill="1B66AA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ПОЛДНИК</w:t>
            </w:r>
          </w:p>
          <w:p w:rsidR="007B2442" w:rsidRDefault="00DB7BE2">
            <w:pPr>
              <w:spacing w:after="24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Н</w:t>
            </w:r>
            <w:r w:rsidR="007B2442">
              <w:rPr>
                <w:rFonts w:ascii="Verdana" w:hAnsi="Verdana"/>
                <w:sz w:val="16"/>
                <w:szCs w:val="16"/>
              </w:rPr>
              <w:t>а полдник ребенок должен получать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2442">
              <w:rPr>
                <w:rFonts w:ascii="Verdana" w:hAnsi="Verdana"/>
                <w:sz w:val="16"/>
                <w:szCs w:val="16"/>
              </w:rPr>
              <w:t>15 % от дневной нормы калорий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="007B2442">
              <w:rPr>
                <w:rFonts w:ascii="Verdana" w:hAnsi="Verdana"/>
                <w:sz w:val="16"/>
                <w:szCs w:val="16"/>
              </w:rPr>
              <w:br/>
            </w:r>
            <w:proofErr w:type="gramStart"/>
            <w:r w:rsidR="007B2442">
              <w:rPr>
                <w:rFonts w:ascii="Verdana" w:hAnsi="Verdana"/>
                <w:sz w:val="16"/>
                <w:szCs w:val="16"/>
              </w:rPr>
              <w:t>Полдник должен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2442">
              <w:rPr>
                <w:rFonts w:ascii="Verdana" w:hAnsi="Verdana"/>
                <w:sz w:val="16"/>
                <w:szCs w:val="16"/>
              </w:rPr>
              <w:t>состоять из: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2442">
              <w:rPr>
                <w:rFonts w:ascii="Verdana" w:hAnsi="Verdana"/>
                <w:sz w:val="16"/>
                <w:szCs w:val="16"/>
              </w:rPr>
              <w:t>напитка (молоко, кисломолочные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2442">
              <w:rPr>
                <w:rFonts w:ascii="Verdana" w:hAnsi="Verdana"/>
                <w:sz w:val="16"/>
                <w:szCs w:val="16"/>
              </w:rPr>
              <w:t>продукты, кисели, соки)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2442">
              <w:rPr>
                <w:rFonts w:ascii="Verdana" w:hAnsi="Verdana"/>
                <w:sz w:val="16"/>
                <w:szCs w:val="16"/>
              </w:rPr>
              <w:t>с булочными или мучными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2442">
              <w:rPr>
                <w:rFonts w:ascii="Verdana" w:hAnsi="Verdana"/>
                <w:sz w:val="16"/>
                <w:szCs w:val="16"/>
              </w:rPr>
              <w:t>кондитерскими изделиями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2442">
              <w:rPr>
                <w:rFonts w:ascii="Verdana" w:hAnsi="Verdana"/>
                <w:sz w:val="16"/>
                <w:szCs w:val="16"/>
              </w:rPr>
              <w:t>(сухари, сушки, нежирное печенье)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2442">
              <w:rPr>
                <w:rFonts w:ascii="Verdana" w:hAnsi="Verdana"/>
                <w:sz w:val="16"/>
                <w:szCs w:val="16"/>
              </w:rPr>
              <w:t>либо из фруктов</w:t>
            </w:r>
            <w:proofErr w:type="gramEnd"/>
          </w:p>
          <w:p w:rsidR="007B2442" w:rsidRDefault="007B2442">
            <w:pPr>
              <w:shd w:val="clear" w:color="auto" w:fill="1B66AA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УЖИН</w:t>
            </w:r>
          </w:p>
          <w:p w:rsidR="007B2442" w:rsidRDefault="007B2442" w:rsidP="00DB7BE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 ужин ребенок должен получать до</w:t>
            </w:r>
            <w:r w:rsidR="00DB7BE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25 % от дневной нормы калорий</w:t>
            </w:r>
            <w:r w:rsidR="00DB7BE2">
              <w:rPr>
                <w:rFonts w:ascii="Verdana" w:hAnsi="Verdana"/>
                <w:sz w:val="16"/>
                <w:szCs w:val="16"/>
              </w:rPr>
              <w:t xml:space="preserve">. 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Ужин должен состоять из</w:t>
            </w:r>
            <w:r w:rsidR="00DB7BE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br/>
              <w:t>горячего блюда</w:t>
            </w:r>
            <w:r w:rsidR="00DB7BE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(овощные, смешанные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крупяно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- овощные, рыбные блюда)</w:t>
            </w:r>
            <w:r w:rsidR="00DB7BE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и напитка (чай, сок, кисель)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Уважаемые родители!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br/>
              <w:t>Надеемся, что наши советы помогут вам организовать</w:t>
            </w:r>
            <w:r w:rsidR="00DB7BE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правильное питание ваших детей.</w:t>
            </w:r>
            <w:r w:rsidR="00DB7BE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Сбалансированный рацион питания, богатый всеми необходимыми веществами, непременно обеспечит детям заряд энергии и крепкое здоровье. При правильном питании Вы очень скоро заметите, что ребенок стал чаще радовать вас хорошим настроением, здоровым цветом лица и успехами в школе.</w:t>
            </w:r>
          </w:p>
        </w:tc>
      </w:tr>
    </w:tbl>
    <w:p w:rsidR="00E50C72" w:rsidRDefault="00E50C72"/>
    <w:sectPr w:rsidR="00E50C72" w:rsidSect="0069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8DE"/>
    <w:multiLevelType w:val="hybridMultilevel"/>
    <w:tmpl w:val="00A0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B2442"/>
    <w:rsid w:val="00692E20"/>
    <w:rsid w:val="007B2442"/>
    <w:rsid w:val="00DB7BE2"/>
    <w:rsid w:val="00E02542"/>
    <w:rsid w:val="00E5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uma.tomsk.ru/images2/16648_12090_pamjatka_zdor_pitani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2014-02-11T16:49:00Z</dcterms:created>
  <dcterms:modified xsi:type="dcterms:W3CDTF">2015-01-08T12:22:00Z</dcterms:modified>
</cp:coreProperties>
</file>