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2C" w:rsidRDefault="0078172C" w:rsidP="00105C4F">
      <w:pPr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rFonts w:ascii="Arial" w:hAnsi="Arial" w:cs="Arial"/>
          <w:color w:val="000000"/>
          <w:sz w:val="21"/>
          <w:szCs w:val="21"/>
        </w:rPr>
        <w:t>Рекомендации и алгоритмы для учеников по выполнению заданий</w:t>
      </w:r>
    </w:p>
    <w:bookmarkEnd w:id="0"/>
    <w:p w:rsidR="0078172C" w:rsidRDefault="0078172C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Задание 1. Чтение вслух небольшого текста. Обычно на уроках выразительно читают художественную литературу, а в задании на собеседовании представлены преимущественно публицистические тексты. При подготовке, обратите внимание на то, как звучат телеведущие в новостных выпусках и в документальных программах, лучших из них возьмите за образец. Начните с копирования речевых приемов, затем отрабатывайте чтение вслух на статьях в газетах и журналах. В итоге ваша речь должна привлекать внимание и «держать» слушателя. </w:t>
      </w:r>
    </w:p>
    <w:p w:rsidR="0078172C" w:rsidRDefault="0078172C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Задание 2. Пересказ прочитанного текста, дополнив его высказыванием. Алгоритм выполнения: Прочтите текст. Сформулируйте тему текста и основную мысль. Выделите ключевые слова, в зависимости от типа текста: глаголы, деепричастия и наречия в повествовании; существительные, прилагательные и причастия в описании; слова со значением логической последовательности явлений, событий, фактов, мысли в рассуждении. Установите количество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микротем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Определите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микротему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содержание которой можно дополнить приведенной в задании цитатой (прямой или косвенной). Выделите в тексте главную и второстепенную информацию, на основе этого сократите текст. </w:t>
      </w:r>
    </w:p>
    <w:p w:rsidR="0078172C" w:rsidRDefault="0078172C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Задание 3. Один из трех вариантов беседы: описание фотографии, повествование на основе жизненного опыта, рассуждение по одной из сформулированных проблем. Обратите внимание на примерный план ответа, предложенный в карточке участника собеседования, и составьте по нему не менее 10 фраз. Как работать с каждым из вариантов беседы: Описание. Определите тему своего высказывания, а после хорошенько рассмотрите фото. Дайте ответы на вопросы: кто изображен на фото? чем он занят? о чем, возможно, думает? какие чувства, вероятно, испытывает? какие чувства вызывает у вас? </w:t>
      </w:r>
    </w:p>
    <w:p w:rsidR="0078172C" w:rsidRDefault="0078172C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Повествование. Определите тему высказывания, затем выберите из событий своей жизни ту историю, о которой будет вестись повествование. Дайте ответы на вопросы: когда и где это произошло? кто участвовал? что важного было в этом событии? как к событию отнеслись вы и другие его участники? </w:t>
      </w:r>
    </w:p>
    <w:p w:rsidR="0078172C" w:rsidRDefault="0078172C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Рассуждение. Определите, все ли понятно в предложенном вопросе, потом действуйте в соответствии со структурой рассуждения: сформулируйте тезис (мысль для обоснования), подберите доказательства (подходящие примеры), сделайте вывод. В ответе используйте вводные конструкции: «я думаю», «мне кажется», «я уверен», «возможно», «по-видимому», «следовательно» и другие. </w:t>
      </w:r>
    </w:p>
    <w:p w:rsidR="00031F42" w:rsidRDefault="0078172C">
      <w:r>
        <w:rPr>
          <w:rFonts w:ascii="Arial" w:hAnsi="Arial" w:cs="Arial"/>
          <w:color w:val="000000"/>
          <w:sz w:val="21"/>
          <w:szCs w:val="21"/>
        </w:rPr>
        <w:t xml:space="preserve">Задание 4. Участие в диалоге по теме предыдущего задания. Алгоритм выполнения: Выслушайте вопрос. Определите ключевое слово вопроса. Исключите односложный ответ. Сформулируйте развернутый ответ, используя сложноподчиненные предложения. Не забывайте вводные слова, которые помогают «движению мысли» участников диалога («во-первых», «во-вторых», «таким образом» и другие). Постоянно отрабатывайте выразительное чтение, грамотное изложения текста, использование цитат. Имейте в виду, что устное собеседование — это, в большей степени, ответ в форме неподготовленного выступления. Чтобы полностью раскрыть свой потенциал на собеседовании, нужно чувствовать себя свободно и уверенно. </w:t>
      </w:r>
      <w:r>
        <w:rPr>
          <w:rFonts w:ascii="Arial" w:hAnsi="Arial" w:cs="Arial"/>
          <w:color w:val="000000"/>
          <w:sz w:val="21"/>
          <w:szCs w:val="21"/>
        </w:rPr>
        <w:br/>
      </w:r>
    </w:p>
    <w:sectPr w:rsidR="00031F42" w:rsidSect="00DC4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8172C"/>
    <w:rsid w:val="00031F42"/>
    <w:rsid w:val="00105C4F"/>
    <w:rsid w:val="005F5AC0"/>
    <w:rsid w:val="0078172C"/>
    <w:rsid w:val="00DC466C"/>
    <w:rsid w:val="00E35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17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17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2650</Characters>
  <Application>Microsoft Office Word</Application>
  <DocSecurity>0</DocSecurity>
  <Lines>22</Lines>
  <Paragraphs>6</Paragraphs>
  <ScaleCrop>false</ScaleCrop>
  <Company>Home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2</cp:revision>
  <dcterms:created xsi:type="dcterms:W3CDTF">2020-02-28T12:25:00Z</dcterms:created>
  <dcterms:modified xsi:type="dcterms:W3CDTF">2020-02-28T12:25:00Z</dcterms:modified>
</cp:coreProperties>
</file>