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 xml:space="preserve">Письмо </w:t>
      </w:r>
      <w:proofErr w:type="spellStart"/>
      <w:r w:rsidRPr="00427843">
        <w:rPr>
          <w:rFonts w:ascii="Times New Roman" w:eastAsia="Times New Roman" w:hAnsi="Times New Roman" w:cs="Times New Roman"/>
          <w:sz w:val="24"/>
          <w:szCs w:val="24"/>
        </w:rPr>
        <w:t>Минобрнауки</w:t>
      </w:r>
      <w:proofErr w:type="spellEnd"/>
      <w:r w:rsidRPr="00427843">
        <w:rPr>
          <w:rFonts w:ascii="Times New Roman" w:eastAsia="Times New Roman" w:hAnsi="Times New Roman" w:cs="Times New Roman"/>
          <w:sz w:val="24"/>
          <w:szCs w:val="24"/>
        </w:rPr>
        <w:t xml:space="preserve"> России № НТ-1139/08 от 15.11.2013 г.</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Руководителям органов исполнительной власти</w:t>
      </w:r>
      <w:r w:rsidRPr="00427843">
        <w:rPr>
          <w:rFonts w:ascii="Times New Roman" w:eastAsia="Times New Roman" w:hAnsi="Times New Roman" w:cs="Times New Roman"/>
          <w:sz w:val="24"/>
          <w:szCs w:val="24"/>
        </w:rPr>
        <w:br/>
        <w:t>субъектов Российской Федерации, осуществляющих</w:t>
      </w:r>
      <w:r w:rsidRPr="00427843">
        <w:rPr>
          <w:rFonts w:ascii="Times New Roman" w:eastAsia="Times New Roman" w:hAnsi="Times New Roman" w:cs="Times New Roman"/>
          <w:sz w:val="24"/>
          <w:szCs w:val="24"/>
        </w:rPr>
        <w:br/>
        <w:t>государственное управление в сфере образования</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 Об организации получения образования в семейной форме</w:t>
      </w:r>
    </w:p>
    <w:p w:rsidR="00427843" w:rsidRPr="00427843" w:rsidRDefault="00751909" w:rsidP="00751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7843" w:rsidRPr="00427843">
        <w:rPr>
          <w:rFonts w:ascii="Times New Roman" w:eastAsia="Times New Roman" w:hAnsi="Times New Roman" w:cs="Times New Roman"/>
          <w:sz w:val="24"/>
          <w:szCs w:val="24"/>
        </w:rPr>
        <w:t>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закона от 29 декабря 2012 г. № 27Э-ФЗ «Об образовании в Российской Федерации» (далее - Федеральный закон) сообщает.</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В соответствии с частью 4 статьи 43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Федеральным законом предусмотрены различные формы получения образования и обучения с учетом потребностей и возможностей личности.</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 xml:space="preserve">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w:t>
      </w:r>
      <w:proofErr w:type="gramStart"/>
      <w:r w:rsidRPr="00427843">
        <w:rPr>
          <w:rFonts w:ascii="Times New Roman" w:eastAsia="Times New Roman" w:hAnsi="Times New Roman" w:cs="Times New Roman"/>
          <w:sz w:val="24"/>
          <w:szCs w:val="24"/>
        </w:rPr>
        <w:t>вне</w:t>
      </w:r>
      <w:proofErr w:type="gramEnd"/>
      <w:r w:rsidRPr="00427843">
        <w:rPr>
          <w:rFonts w:ascii="Times New Roman" w:eastAsia="Times New Roman" w:hAnsi="Times New Roman" w:cs="Times New Roman"/>
          <w:sz w:val="24"/>
          <w:szCs w:val="24"/>
        </w:rPr>
        <w:t xml:space="preserve"> </w:t>
      </w:r>
      <w:proofErr w:type="gramStart"/>
      <w:r w:rsidRPr="00427843">
        <w:rPr>
          <w:rFonts w:ascii="Times New Roman" w:eastAsia="Times New Roman" w:hAnsi="Times New Roman" w:cs="Times New Roman"/>
          <w:sz w:val="24"/>
          <w:szCs w:val="24"/>
        </w:rPr>
        <w:t>их</w:t>
      </w:r>
      <w:proofErr w:type="gramEnd"/>
      <w:r w:rsidRPr="00427843">
        <w:rPr>
          <w:rFonts w:ascii="Times New Roman" w:eastAsia="Times New Roman" w:hAnsi="Times New Roman" w:cs="Times New Roman"/>
          <w:sz w:val="24"/>
          <w:szCs w:val="24"/>
        </w:rPr>
        <w:t xml:space="preserve">. Обучение в организациях, осуществляющих образовательную деятельность, осуществляется в очной, </w:t>
      </w:r>
      <w:proofErr w:type="spellStart"/>
      <w:r w:rsidRPr="00427843">
        <w:rPr>
          <w:rFonts w:ascii="Times New Roman" w:eastAsia="Times New Roman" w:hAnsi="Times New Roman" w:cs="Times New Roman"/>
          <w:sz w:val="24"/>
          <w:szCs w:val="24"/>
        </w:rPr>
        <w:t>очно-заочной</w:t>
      </w:r>
      <w:proofErr w:type="spellEnd"/>
      <w:r w:rsidRPr="00427843">
        <w:rPr>
          <w:rFonts w:ascii="Times New Roman" w:eastAsia="Times New Roman" w:hAnsi="Times New Roman" w:cs="Times New Roman"/>
          <w:sz w:val="24"/>
          <w:szCs w:val="24"/>
        </w:rPr>
        <w:t xml:space="preserve">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(статья 17 Федерального закона). Форма получения общего образования и форма </w:t>
      </w:r>
      <w:proofErr w:type="gramStart"/>
      <w:r w:rsidRPr="00427843">
        <w:rPr>
          <w:rFonts w:ascii="Times New Roman" w:eastAsia="Times New Roman" w:hAnsi="Times New Roman" w:cs="Times New Roman"/>
          <w:sz w:val="24"/>
          <w:szCs w:val="24"/>
        </w:rPr>
        <w:t>обучения</w:t>
      </w:r>
      <w:proofErr w:type="gramEnd"/>
      <w:r w:rsidRPr="00427843">
        <w:rPr>
          <w:rFonts w:ascii="Times New Roman" w:eastAsia="Times New Roman"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proofErr w:type="gramStart"/>
      <w:r w:rsidRPr="00427843">
        <w:rPr>
          <w:rFonts w:ascii="Times New Roman" w:eastAsia="Times New Roman" w:hAnsi="Times New Roman" w:cs="Times New Roman"/>
          <w:sz w:val="24"/>
          <w:szCs w:val="24"/>
        </w:rPr>
        <w:t>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roofErr w:type="gramEnd"/>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proofErr w:type="gramStart"/>
      <w:r w:rsidRPr="00427843">
        <w:rPr>
          <w:rFonts w:ascii="Times New Roman" w:eastAsia="Times New Roman" w:hAnsi="Times New Roman" w:cs="Times New Roman"/>
          <w:sz w:val="24"/>
          <w:szCs w:val="24"/>
        </w:rP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proofErr w:type="gramStart"/>
      <w:r w:rsidRPr="00427843">
        <w:rPr>
          <w:rFonts w:ascii="Times New Roman" w:eastAsia="Times New Roman" w:hAnsi="Times New Roman" w:cs="Times New Roman"/>
          <w:sz w:val="24"/>
          <w:szCs w:val="24"/>
        </w:rPr>
        <w:t xml:space="preserve">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w:t>
      </w:r>
      <w:r w:rsidRPr="00427843">
        <w:rPr>
          <w:rFonts w:ascii="Times New Roman" w:eastAsia="Times New Roman" w:hAnsi="Times New Roman" w:cs="Times New Roman"/>
          <w:sz w:val="24"/>
          <w:szCs w:val="24"/>
        </w:rPr>
        <w:lastRenderedPageBreak/>
        <w:t>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w:t>
      </w:r>
      <w:proofErr w:type="gramEnd"/>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proofErr w:type="gramStart"/>
      <w:r w:rsidRPr="00427843">
        <w:rPr>
          <w:rFonts w:ascii="Times New Roman" w:eastAsia="Times New Roman" w:hAnsi="Times New Roman" w:cs="Times New Roman"/>
          <w:sz w:val="24"/>
          <w:szCs w:val="24"/>
        </w:rPr>
        <w:t>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w:t>
      </w:r>
      <w:proofErr w:type="gramEnd"/>
      <w:r w:rsidRPr="00427843">
        <w:rPr>
          <w:rFonts w:ascii="Times New Roman" w:eastAsia="Times New Roman" w:hAnsi="Times New Roman" w:cs="Times New Roman"/>
          <w:sz w:val="24"/>
          <w:szCs w:val="24"/>
        </w:rPr>
        <w:t xml:space="preserve"> </w:t>
      </w:r>
      <w:proofErr w:type="gramStart"/>
      <w:r w:rsidRPr="00427843">
        <w:rPr>
          <w:rFonts w:ascii="Times New Roman" w:eastAsia="Times New Roman" w:hAnsi="Times New Roman" w:cs="Times New Roman"/>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427843">
        <w:rPr>
          <w:rFonts w:ascii="Times New Roman" w:eastAsia="Times New Roman" w:hAnsi="Times New Roman" w:cs="Times New Roman"/>
          <w:sz w:val="24"/>
          <w:szCs w:val="24"/>
        </w:rPr>
        <w:t xml:space="preserve">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proofErr w:type="gramStart"/>
      <w:r w:rsidRPr="00427843">
        <w:rPr>
          <w:rFonts w:ascii="Times New Roman" w:eastAsia="Times New Roman" w:hAnsi="Times New Roman" w:cs="Times New Roman"/>
          <w:sz w:val="24"/>
          <w:szCs w:val="24"/>
        </w:rPr>
        <w:t>Согласно статье 33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roofErr w:type="gramEnd"/>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Следует отметить, что 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 xml:space="preserve">Кроме этого, экстерны могут рассчитывать на получение при необходимости социально-педагогической и психологической помощи, бесплатной </w:t>
      </w:r>
      <w:proofErr w:type="spellStart"/>
      <w:r w:rsidRPr="00427843">
        <w:rPr>
          <w:rFonts w:ascii="Times New Roman" w:eastAsia="Times New Roman" w:hAnsi="Times New Roman" w:cs="Times New Roman"/>
          <w:sz w:val="24"/>
          <w:szCs w:val="24"/>
        </w:rPr>
        <w:t>психолог</w:t>
      </w:r>
      <w:proofErr w:type="gramStart"/>
      <w:r w:rsidRPr="00427843">
        <w:rPr>
          <w:rFonts w:ascii="Times New Roman" w:eastAsia="Times New Roman" w:hAnsi="Times New Roman" w:cs="Times New Roman"/>
          <w:sz w:val="24"/>
          <w:szCs w:val="24"/>
        </w:rPr>
        <w:t>о</w:t>
      </w:r>
      <w:proofErr w:type="spellEnd"/>
      <w:r w:rsidRPr="00427843">
        <w:rPr>
          <w:rFonts w:ascii="Times New Roman" w:eastAsia="Times New Roman" w:hAnsi="Times New Roman" w:cs="Times New Roman"/>
          <w:sz w:val="24"/>
          <w:szCs w:val="24"/>
        </w:rPr>
        <w:t>-</w:t>
      </w:r>
      <w:proofErr w:type="gramEnd"/>
      <w:r w:rsidRPr="00427843">
        <w:rPr>
          <w:rFonts w:ascii="Times New Roman" w:eastAsia="Times New Roman" w:hAnsi="Times New Roman" w:cs="Times New Roman"/>
          <w:sz w:val="24"/>
          <w:szCs w:val="24"/>
        </w:rPr>
        <w:t xml:space="preserve"> медико-педагогической коррекции (статья 42 Федерального закона).</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(часть 1 статьи 53 Федерального закона).</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proofErr w:type="gramStart"/>
      <w:r w:rsidRPr="00427843">
        <w:rPr>
          <w:rFonts w:ascii="Times New Roman" w:eastAsia="Times New Roman" w:hAnsi="Times New Roman" w:cs="Times New Roman"/>
          <w:sz w:val="24"/>
          <w:szCs w:val="24"/>
        </w:rPr>
        <w:lastRenderedPageBreak/>
        <w:t>Необходимо отметить, что в отличие от случая, когда обучающийся зачислен в образовательную организацию, и она в соответствии со статьей 28 Федерального закона несёт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proofErr w:type="gramStart"/>
      <w:r w:rsidRPr="00427843">
        <w:rPr>
          <w:rFonts w:ascii="Times New Roman" w:eastAsia="Times New Roman" w:hAnsi="Times New Roman" w:cs="Times New Roman"/>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 закона) [</w:t>
      </w:r>
      <w:r w:rsidRPr="00427843">
        <w:rPr>
          <w:rFonts w:ascii="Times New Roman" w:eastAsia="Times New Roman" w:hAnsi="Times New Roman" w:cs="Times New Roman"/>
          <w:i/>
          <w:iCs/>
          <w:sz w:val="24"/>
          <w:szCs w:val="24"/>
        </w:rPr>
        <w:t>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w:t>
      </w:r>
      <w:proofErr w:type="gramEnd"/>
      <w:r w:rsidRPr="00427843">
        <w:rPr>
          <w:rFonts w:ascii="Times New Roman" w:eastAsia="Times New Roman" w:hAnsi="Times New Roman" w:cs="Times New Roman"/>
          <w:i/>
          <w:iCs/>
          <w:sz w:val="24"/>
          <w:szCs w:val="24"/>
        </w:rPr>
        <w:t xml:space="preserve">, </w:t>
      </w:r>
      <w:proofErr w:type="gramStart"/>
      <w:r w:rsidRPr="00427843">
        <w:rPr>
          <w:rFonts w:ascii="Times New Roman" w:eastAsia="Times New Roman" w:hAnsi="Times New Roman" w:cs="Times New Roman"/>
          <w:i/>
          <w:iCs/>
          <w:sz w:val="24"/>
          <w:szCs w:val="24"/>
        </w:rPr>
        <w:t xml:space="preserve">утвержденным приказом </w:t>
      </w:r>
      <w:proofErr w:type="spellStart"/>
      <w:r w:rsidRPr="00427843">
        <w:rPr>
          <w:rFonts w:ascii="Times New Roman" w:eastAsia="Times New Roman" w:hAnsi="Times New Roman" w:cs="Times New Roman"/>
          <w:i/>
          <w:iCs/>
          <w:sz w:val="24"/>
          <w:szCs w:val="24"/>
        </w:rPr>
        <w:t>Минобрнауки</w:t>
      </w:r>
      <w:proofErr w:type="spellEnd"/>
      <w:r w:rsidRPr="00427843">
        <w:rPr>
          <w:rFonts w:ascii="Times New Roman" w:eastAsia="Times New Roman" w:hAnsi="Times New Roman" w:cs="Times New Roman"/>
          <w:i/>
          <w:iCs/>
          <w:sz w:val="24"/>
          <w:szCs w:val="24"/>
        </w:rPr>
        <w:t xml:space="preserve"> России от 15 февраля 2012 г. № 107</w:t>
      </w:r>
      <w:r w:rsidRPr="00427843">
        <w:rPr>
          <w:rFonts w:ascii="Times New Roman" w:eastAsia="Times New Roman" w:hAnsi="Times New Roman" w:cs="Times New Roman"/>
          <w:sz w:val="24"/>
          <w:szCs w:val="24"/>
        </w:rPr>
        <w:t>].</w:t>
      </w:r>
      <w:proofErr w:type="gramEnd"/>
      <w:r w:rsidRPr="00427843">
        <w:rPr>
          <w:rFonts w:ascii="Times New Roman" w:eastAsia="Times New Roman" w:hAnsi="Times New Roman" w:cs="Times New Roman"/>
          <w:sz w:val="24"/>
          <w:szCs w:val="24"/>
        </w:rPr>
        <w:t xml:space="preserve">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427843">
        <w:rPr>
          <w:rFonts w:ascii="Times New Roman" w:eastAsia="Times New Roman" w:hAnsi="Times New Roman" w:cs="Times New Roman"/>
          <w:sz w:val="24"/>
          <w:szCs w:val="24"/>
        </w:rPr>
        <w:t>непрохождение</w:t>
      </w:r>
      <w:proofErr w:type="spellEnd"/>
      <w:r w:rsidRPr="00427843">
        <w:rPr>
          <w:rFonts w:ascii="Times New Roman" w:eastAsia="Times New Roman" w:hAnsi="Times New Roman" w:cs="Times New Roman"/>
          <w:sz w:val="24"/>
          <w:szCs w:val="24"/>
        </w:rPr>
        <w:t xml:space="preserve"> промежуточной аттестации при отсутствии уважительных причин.</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proofErr w:type="gramStart"/>
      <w:r w:rsidRPr="00427843">
        <w:rPr>
          <w:rFonts w:ascii="Times New Roman" w:eastAsia="Times New Roman" w:hAnsi="Times New Roman" w:cs="Times New Roman"/>
          <w:sz w:val="24"/>
          <w:szCs w:val="24"/>
        </w:rP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(часть 4 статьи 58 Федерального закона).</w:t>
      </w:r>
      <w:proofErr w:type="gramEnd"/>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 xml:space="preserve">В связи с </w:t>
      </w:r>
      <w:proofErr w:type="gramStart"/>
      <w:r w:rsidRPr="00427843">
        <w:rPr>
          <w:rFonts w:ascii="Times New Roman" w:eastAsia="Times New Roman" w:hAnsi="Times New Roman" w:cs="Times New Roman"/>
          <w:sz w:val="24"/>
          <w:szCs w:val="24"/>
        </w:rPr>
        <w:t>изложенным</w:t>
      </w:r>
      <w:proofErr w:type="gramEnd"/>
      <w:r w:rsidRPr="00427843">
        <w:rPr>
          <w:rFonts w:ascii="Times New Roman" w:eastAsia="Times New Roman" w:hAnsi="Times New Roman" w:cs="Times New Roman"/>
          <w:sz w:val="24"/>
          <w:szCs w:val="24"/>
        </w:rPr>
        <w:t>:</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w:t>
      </w:r>
      <w:proofErr w:type="gramStart"/>
      <w:r w:rsidRPr="00427843">
        <w:rPr>
          <w:rFonts w:ascii="Times New Roman" w:eastAsia="Times New Roman" w:hAnsi="Times New Roman" w:cs="Times New Roman"/>
          <w:sz w:val="24"/>
          <w:szCs w:val="24"/>
        </w:rPr>
        <w:t>х(</w:t>
      </w:r>
      <w:proofErr w:type="gramEnd"/>
      <w:r w:rsidRPr="00427843">
        <w:rPr>
          <w:rFonts w:ascii="Times New Roman" w:eastAsia="Times New Roman" w:hAnsi="Times New Roman" w:cs="Times New Roman"/>
          <w:sz w:val="24"/>
          <w:szCs w:val="24"/>
        </w:rPr>
        <w:t>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 xml:space="preserve">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w:t>
      </w:r>
      <w:r w:rsidRPr="00427843">
        <w:rPr>
          <w:rFonts w:ascii="Times New Roman" w:eastAsia="Times New Roman" w:hAnsi="Times New Roman" w:cs="Times New Roman"/>
          <w:sz w:val="24"/>
          <w:szCs w:val="24"/>
        </w:rPr>
        <w:lastRenderedPageBreak/>
        <w:t>указанной организации о приеме лица для прохождения промежуточной аттестации и (или) государственной итоговой аттестации.</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 xml:space="preserve">2.    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w:t>
      </w:r>
      <w:proofErr w:type="gramStart"/>
      <w:r w:rsidRPr="00427843">
        <w:rPr>
          <w:rFonts w:ascii="Times New Roman" w:eastAsia="Times New Roman" w:hAnsi="Times New Roman" w:cs="Times New Roman"/>
          <w:sz w:val="24"/>
          <w:szCs w:val="24"/>
        </w:rPr>
        <w:t>быть</w:t>
      </w:r>
      <w:proofErr w:type="gramEnd"/>
      <w:r w:rsidRPr="00427843">
        <w:rPr>
          <w:rFonts w:ascii="Times New Roman" w:eastAsia="Times New Roman" w:hAnsi="Times New Roman" w:cs="Times New Roman"/>
          <w:sz w:val="24"/>
          <w:szCs w:val="24"/>
        </w:rPr>
        <w:t xml:space="preserve">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 xml:space="preserve">3.        Статья 35 Федерального закона гарантирует право обучающихся </w:t>
      </w:r>
      <w:proofErr w:type="gramStart"/>
      <w:r w:rsidRPr="00427843">
        <w:rPr>
          <w:rFonts w:ascii="Times New Roman" w:eastAsia="Times New Roman" w:hAnsi="Times New Roman" w:cs="Times New Roman"/>
          <w:sz w:val="24"/>
          <w:szCs w:val="24"/>
        </w:rPr>
        <w:t>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w:t>
      </w:r>
      <w:proofErr w:type="gramEnd"/>
      <w:r w:rsidRPr="00427843">
        <w:rPr>
          <w:rFonts w:ascii="Times New Roman" w:eastAsia="Times New Roman" w:hAnsi="Times New Roman" w:cs="Times New Roman"/>
          <w:sz w:val="24"/>
          <w:szCs w:val="24"/>
        </w:rPr>
        <w:t xml:space="preserve"> обучения учебниками и учебными пособиями, необходимыми в учебном процессе.</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 xml:space="preserve">В этой </w:t>
      </w:r>
      <w:proofErr w:type="gramStart"/>
      <w:r w:rsidRPr="00427843">
        <w:rPr>
          <w:rFonts w:ascii="Times New Roman" w:eastAsia="Times New Roman" w:hAnsi="Times New Roman" w:cs="Times New Roman"/>
          <w:sz w:val="24"/>
          <w:szCs w:val="24"/>
        </w:rPr>
        <w:t>связи, обучающиеся по образовательным программам в форме семейного образования должны быть обеспечены</w:t>
      </w:r>
      <w:proofErr w:type="gramEnd"/>
      <w:r w:rsidRPr="00427843">
        <w:rPr>
          <w:rFonts w:ascii="Times New Roman" w:eastAsia="Times New Roman" w:hAnsi="Times New Roman" w:cs="Times New Roman"/>
          <w:sz w:val="24"/>
          <w:szCs w:val="24"/>
        </w:rPr>
        <w:t xml:space="preserve"> учебниками и учебными пособиями.</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 xml:space="preserve">Причём обеспечение указанных обучающихся учебниками и учебными </w:t>
      </w:r>
      <w:proofErr w:type="gramStart"/>
      <w:r w:rsidRPr="00427843">
        <w:rPr>
          <w:rFonts w:ascii="Times New Roman" w:eastAsia="Times New Roman" w:hAnsi="Times New Roman" w:cs="Times New Roman"/>
          <w:sz w:val="24"/>
          <w:szCs w:val="24"/>
        </w:rPr>
        <w:t>пособиями</w:t>
      </w:r>
      <w:proofErr w:type="gramEnd"/>
      <w:r w:rsidRPr="00427843">
        <w:rPr>
          <w:rFonts w:ascii="Times New Roman" w:eastAsia="Times New Roman" w:hAnsi="Times New Roman" w:cs="Times New Roman"/>
          <w:sz w:val="24"/>
          <w:szCs w:val="24"/>
        </w:rPr>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4.      Согласно статье 9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 xml:space="preserve">5.     </w:t>
      </w:r>
      <w:proofErr w:type="gramStart"/>
      <w:r w:rsidRPr="00427843">
        <w:rPr>
          <w:rFonts w:ascii="Times New Roman" w:eastAsia="Times New Roman" w:hAnsi="Times New Roman" w:cs="Times New Roman"/>
          <w:sz w:val="24"/>
          <w:szCs w:val="24"/>
        </w:rPr>
        <w:t xml:space="preserve">В соответствии с частью 2 статьи 99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w:t>
      </w:r>
      <w:r w:rsidRPr="00427843">
        <w:rPr>
          <w:rFonts w:ascii="Times New Roman" w:eastAsia="Times New Roman" w:hAnsi="Times New Roman" w:cs="Times New Roman"/>
          <w:sz w:val="24"/>
          <w:szCs w:val="24"/>
        </w:rPr>
        <w:lastRenderedPageBreak/>
        <w:t>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w:t>
      </w:r>
      <w:proofErr w:type="gramEnd"/>
      <w:r w:rsidRPr="00427843">
        <w:rPr>
          <w:rFonts w:ascii="Times New Roman" w:eastAsia="Times New Roman" w:hAnsi="Times New Roman" w:cs="Times New Roman"/>
          <w:sz w:val="24"/>
          <w:szCs w:val="24"/>
        </w:rPr>
        <w:t xml:space="preserve"> категорий обучающихся).</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proofErr w:type="gramStart"/>
      <w:r w:rsidRPr="00427843">
        <w:rPr>
          <w:rFonts w:ascii="Times New Roman" w:eastAsia="Times New Roman" w:hAnsi="Times New Roman" w:cs="Times New Roman"/>
          <w:sz w:val="24"/>
          <w:szCs w:val="24"/>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w:t>
      </w:r>
      <w:proofErr w:type="gramEnd"/>
      <w:r w:rsidRPr="00427843">
        <w:rPr>
          <w:rFonts w:ascii="Times New Roman" w:eastAsia="Times New Roman" w:hAnsi="Times New Roman" w:cs="Times New Roman"/>
          <w:sz w:val="24"/>
          <w:szCs w:val="24"/>
        </w:rPr>
        <w:t>, затраты на оказание психолого-педагогической, медицинской и социальной помощи.</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proofErr w:type="gramStart"/>
      <w:r w:rsidRPr="00427843">
        <w:rPr>
          <w:rFonts w:ascii="Times New Roman" w:eastAsia="Times New Roman" w:hAnsi="Times New Roman" w:cs="Times New Roman"/>
          <w:sz w:val="24"/>
          <w:szCs w:val="24"/>
        </w:rP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roofErr w:type="gramEnd"/>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w:t>
      </w:r>
    </w:p>
    <w:p w:rsidR="00427843" w:rsidRPr="00427843" w:rsidRDefault="00427843" w:rsidP="00427843">
      <w:pPr>
        <w:spacing w:before="100" w:beforeAutospacing="1" w:after="100" w:afterAutospacing="1" w:line="240" w:lineRule="auto"/>
        <w:rPr>
          <w:rFonts w:ascii="Times New Roman" w:eastAsia="Times New Roman" w:hAnsi="Times New Roman" w:cs="Times New Roman"/>
          <w:sz w:val="24"/>
          <w:szCs w:val="24"/>
        </w:rPr>
      </w:pPr>
      <w:r w:rsidRPr="00427843">
        <w:rPr>
          <w:rFonts w:ascii="Times New Roman" w:eastAsia="Times New Roman" w:hAnsi="Times New Roman" w:cs="Times New Roman"/>
          <w:sz w:val="24"/>
          <w:szCs w:val="24"/>
        </w:rP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w:t>
      </w:r>
      <w:proofErr w:type="gramStart"/>
      <w:r w:rsidRPr="00427843">
        <w:rPr>
          <w:rFonts w:ascii="Times New Roman" w:eastAsia="Times New Roman" w:hAnsi="Times New Roman" w:cs="Times New Roman"/>
          <w:sz w:val="24"/>
          <w:szCs w:val="24"/>
        </w:rPr>
        <w:t>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427843">
        <w:rPr>
          <w:rFonts w:ascii="Times New Roman" w:eastAsia="Times New Roman" w:hAnsi="Times New Roman" w:cs="Times New Roman"/>
          <w:i/>
          <w:iCs/>
          <w:sz w:val="24"/>
          <w:szCs w:val="24"/>
        </w:rPr>
        <w:t>В соответствии со статьей 26.3.1 Федерального закона от 6</w:t>
      </w:r>
      <w:proofErr w:type="gramEnd"/>
      <w:r w:rsidRPr="00427843">
        <w:rPr>
          <w:rFonts w:ascii="Times New Roman" w:eastAsia="Times New Roman" w:hAnsi="Times New Roman" w:cs="Times New Roman"/>
          <w:i/>
          <w:iCs/>
          <w:sz w:val="24"/>
          <w:szCs w:val="24"/>
        </w:rPr>
        <w:t xml:space="preserve"> </w:t>
      </w:r>
      <w:proofErr w:type="gramStart"/>
      <w:r w:rsidRPr="00427843">
        <w:rPr>
          <w:rFonts w:ascii="Times New Roman" w:eastAsia="Times New Roman" w:hAnsi="Times New Roman" w:cs="Times New Roman"/>
          <w:i/>
          <w:iCs/>
          <w:sz w:val="24"/>
          <w:szCs w:val="24"/>
        </w:rPr>
        <w:t>октября 1999 г.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427843">
        <w:rPr>
          <w:rFonts w:ascii="Times New Roman" w:eastAsia="Times New Roman" w:hAnsi="Times New Roman" w:cs="Times New Roman"/>
          <w:sz w:val="24"/>
          <w:szCs w:val="24"/>
        </w:rPr>
        <w:t>.]</w:t>
      </w:r>
      <w:proofErr w:type="gramEnd"/>
    </w:p>
    <w:sectPr w:rsidR="00427843" w:rsidRPr="00427843" w:rsidSect="00F33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82AE7"/>
    <w:multiLevelType w:val="hybridMultilevel"/>
    <w:tmpl w:val="587AB15A"/>
    <w:lvl w:ilvl="0" w:tplc="E5163A2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406578"/>
    <w:multiLevelType w:val="hybridMultilevel"/>
    <w:tmpl w:val="0A4C7CB8"/>
    <w:lvl w:ilvl="0" w:tplc="E5163A2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D6A"/>
    <w:rsid w:val="001416C9"/>
    <w:rsid w:val="00147601"/>
    <w:rsid w:val="003D273C"/>
    <w:rsid w:val="00427843"/>
    <w:rsid w:val="005072C0"/>
    <w:rsid w:val="00631EEC"/>
    <w:rsid w:val="00751909"/>
    <w:rsid w:val="007D206C"/>
    <w:rsid w:val="009B7D6A"/>
    <w:rsid w:val="00AE2D50"/>
    <w:rsid w:val="00F33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D6A"/>
    <w:pPr>
      <w:spacing w:after="0" w:line="240" w:lineRule="auto"/>
    </w:pPr>
    <w:rPr>
      <w:rFonts w:ascii="Times New Roman" w:eastAsiaTheme="minorHAnsi" w:hAnsi="Times New Roman" w:cs="Times New Roman"/>
      <w:color w:val="000000"/>
      <w:w w:val="79"/>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B7D6A"/>
    <w:pPr>
      <w:spacing w:after="0" w:line="240" w:lineRule="auto"/>
      <w:ind w:left="720"/>
      <w:contextualSpacing/>
    </w:pPr>
    <w:rPr>
      <w:rFonts w:ascii="Times New Roman" w:eastAsiaTheme="minorHAnsi" w:hAnsi="Times New Roman" w:cs="Times New Roman"/>
      <w:color w:val="000000"/>
      <w:w w:val="79"/>
      <w:sz w:val="24"/>
      <w:szCs w:val="24"/>
      <w:lang w:eastAsia="en-US"/>
    </w:rPr>
  </w:style>
  <w:style w:type="paragraph" w:styleId="a5">
    <w:name w:val="Normal (Web)"/>
    <w:basedOn w:val="a"/>
    <w:uiPriority w:val="99"/>
    <w:semiHidden/>
    <w:unhideWhenUsed/>
    <w:rsid w:val="004278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236579">
      <w:bodyDiv w:val="1"/>
      <w:marLeft w:val="0"/>
      <w:marRight w:val="0"/>
      <w:marTop w:val="0"/>
      <w:marBottom w:val="0"/>
      <w:divBdr>
        <w:top w:val="none" w:sz="0" w:space="0" w:color="auto"/>
        <w:left w:val="none" w:sz="0" w:space="0" w:color="auto"/>
        <w:bottom w:val="none" w:sz="0" w:space="0" w:color="auto"/>
        <w:right w:val="none" w:sz="0" w:space="0" w:color="auto"/>
      </w:divBdr>
      <w:divsChild>
        <w:div w:id="936324160">
          <w:marLeft w:val="0"/>
          <w:marRight w:val="0"/>
          <w:marTop w:val="0"/>
          <w:marBottom w:val="0"/>
          <w:divBdr>
            <w:top w:val="none" w:sz="0" w:space="0" w:color="auto"/>
            <w:left w:val="none" w:sz="0" w:space="0" w:color="auto"/>
            <w:bottom w:val="none" w:sz="0" w:space="0" w:color="auto"/>
            <w:right w:val="none" w:sz="0" w:space="0" w:color="auto"/>
          </w:divBdr>
          <w:divsChild>
            <w:div w:id="1947469079">
              <w:marLeft w:val="0"/>
              <w:marRight w:val="0"/>
              <w:marTop w:val="0"/>
              <w:marBottom w:val="0"/>
              <w:divBdr>
                <w:top w:val="none" w:sz="0" w:space="0" w:color="auto"/>
                <w:left w:val="none" w:sz="0" w:space="0" w:color="auto"/>
                <w:bottom w:val="none" w:sz="0" w:space="0" w:color="auto"/>
                <w:right w:val="none" w:sz="0" w:space="0" w:color="auto"/>
              </w:divBdr>
            </w:div>
            <w:div w:id="1109618104">
              <w:marLeft w:val="0"/>
              <w:marRight w:val="0"/>
              <w:marTop w:val="0"/>
              <w:marBottom w:val="0"/>
              <w:divBdr>
                <w:top w:val="none" w:sz="0" w:space="0" w:color="auto"/>
                <w:left w:val="none" w:sz="0" w:space="0" w:color="auto"/>
                <w:bottom w:val="none" w:sz="0" w:space="0" w:color="auto"/>
                <w:right w:val="none" w:sz="0" w:space="0" w:color="auto"/>
              </w:divBdr>
            </w:div>
            <w:div w:id="11721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BE4D-EFEE-4C56-AD4D-38442E24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2445</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2013-12-03T03:55:00Z</cp:lastPrinted>
  <dcterms:created xsi:type="dcterms:W3CDTF">2013-12-03T03:56:00Z</dcterms:created>
  <dcterms:modified xsi:type="dcterms:W3CDTF">2013-12-03T17:29:00Z</dcterms:modified>
</cp:coreProperties>
</file>