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84E" w:rsidRDefault="009A084E" w:rsidP="009A084E">
      <w:pPr>
        <w:pStyle w:val="1"/>
        <w:spacing w:before="68" w:line="276" w:lineRule="auto"/>
        <w:ind w:left="72" w:firstLine="0"/>
        <w:jc w:val="center"/>
      </w:pPr>
      <w:bookmarkStart w:id="0" w:name="_GoBack"/>
      <w:bookmarkEnd w:id="0"/>
      <w:r>
        <w:t>МУНИЦИПАЛЬНОЕ БЮДЖЕТНОЕ</w:t>
      </w:r>
      <w:r>
        <w:rPr>
          <w:spacing w:val="-2"/>
        </w:rPr>
        <w:t xml:space="preserve"> </w:t>
      </w:r>
      <w:r>
        <w:t>ОБЩЕОБРАЗОВАТЕЛЬНОЕ УЧРЕЖДЕНИЕ СРЕДНЯЯ ОБЩЕОБРАЗОВАТЕЛЬНАЯ ШКОЛА № 19</w:t>
      </w:r>
    </w:p>
    <w:p w:rsidR="009A084E" w:rsidRDefault="009A084E" w:rsidP="009A084E">
      <w:pPr>
        <w:pStyle w:val="2"/>
        <w:spacing w:line="276" w:lineRule="auto"/>
        <w:ind w:left="72" w:right="469"/>
        <w:jc w:val="center"/>
      </w:pPr>
      <w:r>
        <w:t>622920,</w:t>
      </w:r>
      <w:r>
        <w:rPr>
          <w:spacing w:val="-4"/>
        </w:rPr>
        <w:t xml:space="preserve"> </w:t>
      </w:r>
      <w:r>
        <w:t>Свердловская</w:t>
      </w:r>
      <w:r>
        <w:rPr>
          <w:spacing w:val="-4"/>
        </w:rPr>
        <w:t xml:space="preserve"> </w:t>
      </w:r>
      <w:r>
        <w:t>область,</w:t>
      </w:r>
      <w:r>
        <w:rPr>
          <w:spacing w:val="-4"/>
        </w:rPr>
        <w:t xml:space="preserve"> </w:t>
      </w:r>
      <w:r>
        <w:t>Пригородный</w:t>
      </w:r>
      <w:r>
        <w:rPr>
          <w:spacing w:val="-4"/>
        </w:rPr>
        <w:t xml:space="preserve"> </w:t>
      </w:r>
      <w:r>
        <w:t>район,</w:t>
      </w:r>
      <w:r>
        <w:rPr>
          <w:spacing w:val="-4"/>
        </w:rPr>
        <w:t xml:space="preserve"> </w:t>
      </w:r>
      <w:r>
        <w:t>с.</w:t>
      </w:r>
      <w:r>
        <w:rPr>
          <w:spacing w:val="-4"/>
        </w:rPr>
        <w:t xml:space="preserve"> </w:t>
      </w:r>
      <w:proofErr w:type="spellStart"/>
      <w:r>
        <w:t>Бродово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ул.Новая</w:t>
      </w:r>
      <w:proofErr w:type="spellEnd"/>
      <w:r>
        <w:t>,</w:t>
      </w:r>
      <w:r>
        <w:rPr>
          <w:spacing w:val="-4"/>
        </w:rPr>
        <w:t xml:space="preserve"> </w:t>
      </w:r>
      <w:r>
        <w:t>д.</w:t>
      </w:r>
      <w:r>
        <w:rPr>
          <w:spacing w:val="-4"/>
        </w:rPr>
        <w:t xml:space="preserve"> </w:t>
      </w:r>
      <w:r>
        <w:t>23 ИНН 6648004951, КПП 662301001</w:t>
      </w:r>
    </w:p>
    <w:p w:rsidR="009A084E" w:rsidRDefault="009A084E" w:rsidP="009A084E">
      <w:pPr>
        <w:pBdr>
          <w:bottom w:val="single" w:sz="12" w:space="1" w:color="auto"/>
        </w:pBdr>
        <w:spacing w:line="273" w:lineRule="exact"/>
        <w:ind w:left="72"/>
        <w:jc w:val="center"/>
        <w:rPr>
          <w:sz w:val="24"/>
        </w:rPr>
      </w:pPr>
      <w:r>
        <w:rPr>
          <w:b/>
          <w:sz w:val="24"/>
        </w:rPr>
        <w:t>Телефон: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(3435)931-2-19,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931-3-09,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E-</w:t>
      </w:r>
      <w:proofErr w:type="spellStart"/>
      <w:r>
        <w:rPr>
          <w:b/>
          <w:sz w:val="24"/>
        </w:rPr>
        <w:t>mail</w:t>
      </w:r>
      <w:proofErr w:type="spellEnd"/>
      <w:r>
        <w:rPr>
          <w:b/>
          <w:sz w:val="24"/>
        </w:rPr>
        <w:t>:</w:t>
      </w:r>
      <w:r>
        <w:rPr>
          <w:b/>
          <w:spacing w:val="4"/>
          <w:sz w:val="24"/>
        </w:rPr>
        <w:t xml:space="preserve"> </w:t>
      </w:r>
      <w:hyperlink r:id="rId5" w:history="1">
        <w:r>
          <w:rPr>
            <w:rStyle w:val="a3"/>
            <w:spacing w:val="-2"/>
            <w:sz w:val="24"/>
          </w:rPr>
          <w:t>brodovol9@mail.ru</w:t>
        </w:r>
      </w:hyperlink>
    </w:p>
    <w:p w:rsidR="009A084E" w:rsidRDefault="009A084E" w:rsidP="009A084E"/>
    <w:p w:rsidR="009A084E" w:rsidRDefault="009A084E" w:rsidP="009A084E">
      <w:pPr>
        <w:pStyle w:val="a4"/>
        <w:spacing w:line="276" w:lineRule="auto"/>
        <w:ind w:left="72"/>
        <w:sectPr w:rsidR="009A084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A084E" w:rsidRDefault="009A084E" w:rsidP="009A084E">
      <w:pPr>
        <w:pStyle w:val="a4"/>
        <w:spacing w:before="115" w:line="336" w:lineRule="auto"/>
        <w:ind w:left="72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Утверждаю ______________</w:t>
      </w:r>
    </w:p>
    <w:p w:rsidR="009A084E" w:rsidRDefault="009A084E" w:rsidP="009A084E">
      <w:pPr>
        <w:pStyle w:val="a4"/>
        <w:spacing w:before="115" w:line="336" w:lineRule="auto"/>
        <w:ind w:left="72"/>
      </w:pPr>
      <w:r>
        <w:t>Принято</w:t>
      </w:r>
      <w:r>
        <w:rPr>
          <w:spacing w:val="-8"/>
        </w:rPr>
        <w:t xml:space="preserve"> </w:t>
      </w:r>
      <w:r>
        <w:t>педагогическим</w:t>
      </w:r>
      <w:r>
        <w:rPr>
          <w:spacing w:val="-7"/>
        </w:rPr>
        <w:t xml:space="preserve"> </w:t>
      </w:r>
      <w:r>
        <w:t xml:space="preserve">советом </w:t>
      </w:r>
      <w:r>
        <w:t xml:space="preserve">                                   </w:t>
      </w:r>
      <w:r>
        <w:t>Директор</w:t>
      </w:r>
      <w:r>
        <w:rPr>
          <w:spacing w:val="-7"/>
        </w:rPr>
        <w:t xml:space="preserve"> </w:t>
      </w:r>
      <w:r>
        <w:t>МБОУ</w:t>
      </w:r>
      <w:r>
        <w:rPr>
          <w:spacing w:val="-7"/>
        </w:rPr>
        <w:t xml:space="preserve"> </w:t>
      </w:r>
      <w:r>
        <w:t>СОШ</w:t>
      </w:r>
      <w:r>
        <w:rPr>
          <w:spacing w:val="-7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t xml:space="preserve">19 </w:t>
      </w:r>
    </w:p>
    <w:p w:rsidR="009A084E" w:rsidRDefault="009A084E" w:rsidP="009A084E">
      <w:pPr>
        <w:pStyle w:val="a4"/>
        <w:spacing w:before="115" w:line="336" w:lineRule="auto"/>
        <w:ind w:left="72"/>
      </w:pPr>
      <w:r>
        <w:t>МБОУ СОШ № 19</w:t>
      </w:r>
      <w:r>
        <w:t xml:space="preserve">                                                              </w:t>
      </w:r>
      <w:proofErr w:type="spellStart"/>
      <w:r>
        <w:rPr>
          <w:spacing w:val="-2"/>
        </w:rPr>
        <w:t>Е.А.Четырева</w:t>
      </w:r>
      <w:proofErr w:type="spellEnd"/>
    </w:p>
    <w:p w:rsidR="009A084E" w:rsidRDefault="009A084E" w:rsidP="009A084E">
      <w:pPr>
        <w:pStyle w:val="a4"/>
        <w:spacing w:line="275" w:lineRule="exact"/>
        <w:ind w:left="72"/>
      </w:pPr>
      <w:proofErr w:type="gramStart"/>
      <w:r>
        <w:t>протокол</w:t>
      </w:r>
      <w:proofErr w:type="gramEnd"/>
      <w:r>
        <w:rPr>
          <w:spacing w:val="2"/>
        </w:rPr>
        <w:t xml:space="preserve"> </w:t>
      </w:r>
      <w:r>
        <w:t>№</w:t>
      </w:r>
      <w:r>
        <w:rPr>
          <w:spacing w:val="4"/>
        </w:rPr>
        <w:t xml:space="preserve"> </w:t>
      </w:r>
      <w:r>
        <w:t>7</w:t>
      </w:r>
      <w:r>
        <w:rPr>
          <w:spacing w:val="5"/>
        </w:rPr>
        <w:t xml:space="preserve"> </w:t>
      </w:r>
      <w:r>
        <w:t>от</w:t>
      </w:r>
      <w:r>
        <w:rPr>
          <w:spacing w:val="4"/>
        </w:rPr>
        <w:t xml:space="preserve"> </w:t>
      </w:r>
      <w:r>
        <w:t xml:space="preserve">06.04.2026 </w:t>
      </w:r>
      <w:r>
        <w:rPr>
          <w:spacing w:val="-5"/>
        </w:rPr>
        <w:t>г.</w:t>
      </w:r>
      <w:r>
        <w:rPr>
          <w:spacing w:val="-5"/>
        </w:rPr>
        <w:t xml:space="preserve">                                               </w:t>
      </w:r>
      <w:r>
        <w:t>Приказ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89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06.04.2026</w:t>
      </w:r>
      <w:r>
        <w:rPr>
          <w:spacing w:val="-5"/>
        </w:rPr>
        <w:t>г.</w:t>
      </w:r>
    </w:p>
    <w:p w:rsidR="009A084E" w:rsidRDefault="009A084E" w:rsidP="009A084E">
      <w:pPr>
        <w:pStyle w:val="a4"/>
        <w:spacing w:before="115" w:line="336" w:lineRule="auto"/>
        <w:ind w:left="72"/>
      </w:pPr>
    </w:p>
    <w:p w:rsidR="009A084E" w:rsidRDefault="009A084E" w:rsidP="009A084E">
      <w:pPr>
        <w:pStyle w:val="a4"/>
        <w:spacing w:line="276" w:lineRule="auto"/>
        <w:ind w:left="72"/>
      </w:pPr>
    </w:p>
    <w:p w:rsidR="009A084E" w:rsidRDefault="009A084E" w:rsidP="009A084E">
      <w:pPr>
        <w:pStyle w:val="a4"/>
        <w:spacing w:line="276" w:lineRule="auto"/>
        <w:ind w:left="72"/>
      </w:pPr>
    </w:p>
    <w:p w:rsidR="009A084E" w:rsidRDefault="009A084E" w:rsidP="009A084E">
      <w:pPr>
        <w:pStyle w:val="a4"/>
        <w:spacing w:line="276" w:lineRule="auto"/>
        <w:ind w:left="72"/>
      </w:pPr>
    </w:p>
    <w:p w:rsidR="009A084E" w:rsidRDefault="009A084E" w:rsidP="009A084E">
      <w:pPr>
        <w:pStyle w:val="a4"/>
        <w:spacing w:line="276" w:lineRule="auto"/>
        <w:ind w:left="72"/>
      </w:pPr>
    </w:p>
    <w:p w:rsidR="009A084E" w:rsidRDefault="009A084E" w:rsidP="009A084E">
      <w:pPr>
        <w:pStyle w:val="a4"/>
        <w:spacing w:line="276" w:lineRule="auto"/>
        <w:ind w:left="72"/>
      </w:pPr>
    </w:p>
    <w:p w:rsidR="009A084E" w:rsidRDefault="009A084E" w:rsidP="009A084E">
      <w:pPr>
        <w:pStyle w:val="a4"/>
        <w:spacing w:line="276" w:lineRule="auto"/>
        <w:ind w:left="72"/>
        <w:jc w:val="center"/>
      </w:pPr>
    </w:p>
    <w:p w:rsidR="009A084E" w:rsidRDefault="009A084E" w:rsidP="009A084E">
      <w:pPr>
        <w:pStyle w:val="a4"/>
        <w:spacing w:line="275" w:lineRule="exact"/>
        <w:ind w:left="72"/>
      </w:pPr>
    </w:p>
    <w:p w:rsidR="009A084E" w:rsidRDefault="009A084E" w:rsidP="009A084E">
      <w:pPr>
        <w:ind w:left="1348"/>
        <w:jc w:val="center"/>
        <w:rPr>
          <w:b/>
          <w:sz w:val="32"/>
        </w:rPr>
      </w:pPr>
      <w:r>
        <w:rPr>
          <w:b/>
          <w:spacing w:val="-2"/>
          <w:sz w:val="32"/>
        </w:rPr>
        <w:t>ОТЧЕТ</w:t>
      </w:r>
    </w:p>
    <w:p w:rsidR="009A084E" w:rsidRDefault="009A084E" w:rsidP="009A084E">
      <w:pPr>
        <w:spacing w:before="127" w:line="324" w:lineRule="auto"/>
        <w:ind w:left="1348" w:right="5"/>
        <w:jc w:val="center"/>
        <w:rPr>
          <w:b/>
          <w:sz w:val="32"/>
        </w:rPr>
      </w:pPr>
      <w:proofErr w:type="gramStart"/>
      <w:r>
        <w:rPr>
          <w:b/>
          <w:sz w:val="32"/>
        </w:rPr>
        <w:t>о</w:t>
      </w:r>
      <w:proofErr w:type="gramEnd"/>
      <w:r>
        <w:rPr>
          <w:b/>
          <w:sz w:val="32"/>
        </w:rPr>
        <w:t xml:space="preserve"> результатах </w:t>
      </w:r>
      <w:proofErr w:type="spellStart"/>
      <w:r>
        <w:rPr>
          <w:b/>
          <w:sz w:val="32"/>
        </w:rPr>
        <w:t>самообследования</w:t>
      </w:r>
      <w:proofErr w:type="spellEnd"/>
      <w:r>
        <w:rPr>
          <w:b/>
          <w:sz w:val="32"/>
        </w:rPr>
        <w:t xml:space="preserve"> деятельности </w:t>
      </w:r>
      <w:r>
        <w:rPr>
          <w:b/>
          <w:sz w:val="32"/>
        </w:rPr>
        <w:t xml:space="preserve">дошкольной группы </w:t>
      </w:r>
      <w:r>
        <w:rPr>
          <w:b/>
          <w:sz w:val="32"/>
        </w:rPr>
        <w:t>Муниципального бюджетного общеобразовательного учреждения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средняя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общеобразовательная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школа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№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19 (МБОУ СОШ № 19)</w:t>
      </w:r>
    </w:p>
    <w:p w:rsidR="009A084E" w:rsidRDefault="009A084E" w:rsidP="009A084E">
      <w:pPr>
        <w:spacing w:before="199"/>
        <w:ind w:left="2936"/>
        <w:rPr>
          <w:b/>
          <w:sz w:val="32"/>
        </w:rPr>
      </w:pPr>
      <w:proofErr w:type="gramStart"/>
      <w:r>
        <w:rPr>
          <w:b/>
          <w:sz w:val="32"/>
        </w:rPr>
        <w:t>за</w:t>
      </w:r>
      <w:proofErr w:type="gramEnd"/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период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01.01.2025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по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31.12.2025</w:t>
      </w:r>
      <w:r>
        <w:rPr>
          <w:b/>
          <w:spacing w:val="-10"/>
          <w:sz w:val="32"/>
        </w:rPr>
        <w:t xml:space="preserve"> </w:t>
      </w:r>
      <w:r>
        <w:rPr>
          <w:b/>
          <w:spacing w:val="-5"/>
          <w:sz w:val="32"/>
        </w:rPr>
        <w:t>г.</w:t>
      </w:r>
    </w:p>
    <w:p w:rsidR="009A084E" w:rsidRDefault="009A084E" w:rsidP="009641CD">
      <w:pPr>
        <w:spacing w:line="360" w:lineRule="auto"/>
        <w:jc w:val="both"/>
        <w:rPr>
          <w:sz w:val="28"/>
          <w:szCs w:val="28"/>
        </w:rPr>
      </w:pPr>
    </w:p>
    <w:p w:rsidR="009A084E" w:rsidRDefault="009A084E" w:rsidP="009641CD">
      <w:pPr>
        <w:spacing w:line="360" w:lineRule="auto"/>
        <w:jc w:val="both"/>
        <w:rPr>
          <w:sz w:val="28"/>
          <w:szCs w:val="28"/>
        </w:rPr>
      </w:pPr>
    </w:p>
    <w:p w:rsidR="009A084E" w:rsidRDefault="009A084E" w:rsidP="009641CD">
      <w:pPr>
        <w:spacing w:line="360" w:lineRule="auto"/>
        <w:jc w:val="both"/>
        <w:rPr>
          <w:sz w:val="28"/>
          <w:szCs w:val="28"/>
        </w:rPr>
      </w:pPr>
    </w:p>
    <w:p w:rsidR="009A084E" w:rsidRDefault="009A084E" w:rsidP="009641CD">
      <w:pPr>
        <w:spacing w:line="360" w:lineRule="auto"/>
        <w:jc w:val="both"/>
        <w:rPr>
          <w:sz w:val="28"/>
          <w:szCs w:val="28"/>
        </w:rPr>
      </w:pPr>
    </w:p>
    <w:p w:rsidR="009A084E" w:rsidRDefault="009A084E" w:rsidP="009641CD">
      <w:pPr>
        <w:spacing w:line="360" w:lineRule="auto"/>
        <w:jc w:val="both"/>
        <w:rPr>
          <w:sz w:val="28"/>
          <w:szCs w:val="28"/>
        </w:rPr>
      </w:pPr>
    </w:p>
    <w:p w:rsidR="009A084E" w:rsidRDefault="009A084E" w:rsidP="009641CD">
      <w:pPr>
        <w:spacing w:line="360" w:lineRule="auto"/>
        <w:jc w:val="both"/>
        <w:rPr>
          <w:sz w:val="28"/>
          <w:szCs w:val="28"/>
        </w:rPr>
      </w:pPr>
    </w:p>
    <w:p w:rsidR="009A084E" w:rsidRDefault="009A084E" w:rsidP="009641CD">
      <w:pPr>
        <w:spacing w:line="360" w:lineRule="auto"/>
        <w:jc w:val="both"/>
        <w:rPr>
          <w:sz w:val="28"/>
          <w:szCs w:val="28"/>
        </w:rPr>
      </w:pPr>
    </w:p>
    <w:p w:rsidR="009A084E" w:rsidRDefault="009A084E" w:rsidP="009641CD">
      <w:pPr>
        <w:spacing w:line="360" w:lineRule="auto"/>
        <w:jc w:val="both"/>
        <w:rPr>
          <w:sz w:val="28"/>
          <w:szCs w:val="28"/>
        </w:rPr>
      </w:pPr>
    </w:p>
    <w:p w:rsidR="009A084E" w:rsidRDefault="009A084E" w:rsidP="009641CD">
      <w:pPr>
        <w:spacing w:line="360" w:lineRule="auto"/>
        <w:jc w:val="both"/>
        <w:rPr>
          <w:sz w:val="28"/>
          <w:szCs w:val="28"/>
        </w:rPr>
      </w:pPr>
    </w:p>
    <w:p w:rsidR="009A084E" w:rsidRDefault="009A084E" w:rsidP="009641CD">
      <w:pPr>
        <w:spacing w:line="360" w:lineRule="auto"/>
        <w:jc w:val="both"/>
        <w:rPr>
          <w:sz w:val="28"/>
          <w:szCs w:val="28"/>
        </w:rPr>
      </w:pPr>
    </w:p>
    <w:p w:rsidR="009A084E" w:rsidRDefault="009A084E" w:rsidP="009641CD">
      <w:pPr>
        <w:spacing w:line="360" w:lineRule="auto"/>
        <w:jc w:val="both"/>
        <w:rPr>
          <w:sz w:val="28"/>
          <w:szCs w:val="28"/>
        </w:rPr>
      </w:pPr>
    </w:p>
    <w:p w:rsidR="009A084E" w:rsidRDefault="009A084E" w:rsidP="009A084E">
      <w:pPr>
        <w:spacing w:line="600" w:lineRule="atLeast"/>
        <w:rPr>
          <w:b/>
          <w:bCs/>
          <w:color w:val="252525"/>
          <w:spacing w:val="-2"/>
          <w:sz w:val="32"/>
          <w:szCs w:val="48"/>
        </w:rPr>
      </w:pPr>
      <w:r>
        <w:rPr>
          <w:b/>
          <w:bCs/>
          <w:color w:val="252525"/>
          <w:spacing w:val="-2"/>
          <w:sz w:val="32"/>
          <w:szCs w:val="48"/>
        </w:rPr>
        <w:t>Аналитическая часть</w:t>
      </w:r>
    </w:p>
    <w:p w:rsidR="009A084E" w:rsidRDefault="009A084E" w:rsidP="009A084E">
      <w:pPr>
        <w:spacing w:line="600" w:lineRule="atLeast"/>
        <w:rPr>
          <w:b/>
          <w:bCs/>
          <w:color w:val="252525"/>
          <w:spacing w:val="-2"/>
          <w:sz w:val="28"/>
          <w:szCs w:val="42"/>
        </w:rPr>
      </w:pPr>
      <w:r>
        <w:rPr>
          <w:b/>
          <w:bCs/>
          <w:color w:val="252525"/>
          <w:spacing w:val="-2"/>
          <w:sz w:val="28"/>
          <w:szCs w:val="42"/>
        </w:rPr>
        <w:t>I. Оценка образовательной деятельности</w:t>
      </w:r>
    </w:p>
    <w:p w:rsidR="009A084E" w:rsidRDefault="009A084E" w:rsidP="009A084E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Образовательная деятельность </w:t>
      </w:r>
      <w:proofErr w:type="gramStart"/>
      <w:r>
        <w:rPr>
          <w:color w:val="000000"/>
          <w:sz w:val="24"/>
          <w:szCs w:val="24"/>
        </w:rPr>
        <w:t>в  дошкольной</w:t>
      </w:r>
      <w:proofErr w:type="gramEnd"/>
      <w:r>
        <w:rPr>
          <w:color w:val="000000"/>
          <w:sz w:val="24"/>
          <w:szCs w:val="24"/>
        </w:rPr>
        <w:t xml:space="preserve"> группе МБОУ СОШ № 19 организована в соответствии со следующими нормативно-правовыми документами: </w:t>
      </w:r>
    </w:p>
    <w:p w:rsidR="009A084E" w:rsidRDefault="009A084E" w:rsidP="009A084E">
      <w:pPr>
        <w:pStyle w:val="a6"/>
        <w:numPr>
          <w:ilvl w:val="0"/>
          <w:numId w:val="1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29.12.2012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273-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</w:p>
    <w:p w:rsidR="009A084E" w:rsidRDefault="009A084E" w:rsidP="009A084E">
      <w:pPr>
        <w:pStyle w:val="a6"/>
        <w:numPr>
          <w:ilvl w:val="0"/>
          <w:numId w:val="1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стандартом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17.10.2013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1155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9A084E" w:rsidRDefault="009A084E" w:rsidP="009A084E">
      <w:pPr>
        <w:pStyle w:val="a6"/>
        <w:numPr>
          <w:ilvl w:val="0"/>
          <w:numId w:val="1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2.4.3648-20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«Санитарно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организациям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оздоровления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молодежи»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9A084E" w:rsidRDefault="009A084E" w:rsidP="009A084E">
      <w:pPr>
        <w:pStyle w:val="a6"/>
        <w:numPr>
          <w:ilvl w:val="0"/>
          <w:numId w:val="1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1.2.3685-21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«Гигиенические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нормативы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обеспечению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безвредности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факторов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обитания»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9A084E" w:rsidRDefault="009A084E" w:rsidP="009A084E">
      <w:pPr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а</w:t>
      </w:r>
      <w:proofErr w:type="gramEnd"/>
      <w:r>
        <w:rPr>
          <w:color w:val="000000"/>
          <w:sz w:val="24"/>
          <w:szCs w:val="24"/>
        </w:rPr>
        <w:t xml:space="preserve"> также иными нормами законодательства РФ, содержащими санитарно-эпидемиологические и иные требования к территории, зданиям, помещениям, оборудованию детского сада.</w:t>
      </w:r>
    </w:p>
    <w:p w:rsidR="009A084E" w:rsidRDefault="009A084E" w:rsidP="009A084E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Образовательная деятельность ведется на основании утвержденной основной образовательной программы дошкольного образования (далее – ОП ДО), которая составлена в соответствии с ФГОС ДО, федеральной образовательной программы дошкольного образования, утвержденной приказом </w:t>
      </w:r>
      <w:proofErr w:type="spellStart"/>
      <w:r>
        <w:rPr>
          <w:color w:val="000000"/>
          <w:sz w:val="24"/>
          <w:szCs w:val="24"/>
        </w:rPr>
        <w:t>Минпросвещения</w:t>
      </w:r>
      <w:proofErr w:type="spellEnd"/>
      <w:r>
        <w:rPr>
          <w:color w:val="000000"/>
          <w:sz w:val="24"/>
          <w:szCs w:val="24"/>
        </w:rPr>
        <w:t xml:space="preserve"> России от 25.11.2022 № 1028 (далее – ФОП ДО).</w:t>
      </w:r>
    </w:p>
    <w:p w:rsidR="009A084E" w:rsidRDefault="009A084E" w:rsidP="009A084E">
      <w:pPr>
        <w:jc w:val="both"/>
        <w:rPr>
          <w:color w:val="222222"/>
          <w:sz w:val="24"/>
          <w:szCs w:val="21"/>
          <w:lang w:eastAsia="ru-RU"/>
        </w:rPr>
      </w:pPr>
      <w:r>
        <w:rPr>
          <w:color w:val="222222"/>
          <w:sz w:val="24"/>
          <w:szCs w:val="21"/>
          <w:lang w:eastAsia="ru-RU"/>
        </w:rPr>
        <w:t xml:space="preserve">     Дошкольную группу в 2025 году </w:t>
      </w:r>
      <w:proofErr w:type="gramStart"/>
      <w:r>
        <w:rPr>
          <w:color w:val="222222"/>
          <w:sz w:val="24"/>
          <w:szCs w:val="21"/>
          <w:lang w:eastAsia="ru-RU"/>
        </w:rPr>
        <w:t>посещало  10</w:t>
      </w:r>
      <w:proofErr w:type="gramEnd"/>
      <w:r>
        <w:rPr>
          <w:color w:val="222222"/>
          <w:sz w:val="24"/>
          <w:szCs w:val="21"/>
          <w:lang w:eastAsia="ru-RU"/>
        </w:rPr>
        <w:t xml:space="preserve"> детей  в возрасте от 2 до 7 лет. Группа имеет общеразвивающую направленность.  </w:t>
      </w:r>
    </w:p>
    <w:p w:rsidR="009A084E" w:rsidRDefault="009A084E" w:rsidP="009A084E">
      <w:pPr>
        <w:jc w:val="both"/>
        <w:rPr>
          <w:rFonts w:ascii="Arial" w:hAnsi="Arial" w:cs="Arial"/>
          <w:color w:val="222222"/>
          <w:sz w:val="21"/>
          <w:szCs w:val="21"/>
          <w:lang w:eastAsia="ru-RU"/>
        </w:rPr>
      </w:pPr>
      <w:r>
        <w:rPr>
          <w:rFonts w:ascii="Arial" w:hAnsi="Arial" w:cs="Arial"/>
          <w:color w:val="222222"/>
          <w:sz w:val="21"/>
          <w:szCs w:val="21"/>
          <w:lang w:eastAsia="ru-RU"/>
        </w:rPr>
        <w:br/>
      </w:r>
      <w:r>
        <w:rPr>
          <w:b/>
          <w:bCs/>
          <w:color w:val="000000"/>
          <w:sz w:val="24"/>
          <w:szCs w:val="24"/>
        </w:rPr>
        <w:t>Воспитательная работа</w:t>
      </w:r>
    </w:p>
    <w:p w:rsidR="009A084E" w:rsidRDefault="009A084E" w:rsidP="009A084E">
      <w:pPr>
        <w:jc w:val="both"/>
        <w:rPr>
          <w:rFonts w:asciiTheme="minorHAnsi" w:eastAsiaTheme="minorHAnsi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Воспитательная работа в дошкольной группе строится на основе рабочей программы воспитания и календарного плана воспитательной работы, которые являются частью ОП ДО. </w:t>
      </w:r>
    </w:p>
    <w:p w:rsidR="009A084E" w:rsidRDefault="009A084E" w:rsidP="009A084E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С 1 сентября 2025 года календарный план воспитательной работы скорректировали согласно Перечню мероприятий, рекомендуемых к реализации в рамках календарного плана воспитательной работы на 2025/2026 учебный год (направлен письмом </w:t>
      </w:r>
      <w:proofErr w:type="spellStart"/>
      <w:r>
        <w:rPr>
          <w:color w:val="000000"/>
          <w:sz w:val="24"/>
          <w:szCs w:val="24"/>
        </w:rPr>
        <w:t>Минпросвещения</w:t>
      </w:r>
      <w:proofErr w:type="spellEnd"/>
      <w:r>
        <w:rPr>
          <w:color w:val="000000"/>
          <w:sz w:val="24"/>
          <w:szCs w:val="24"/>
        </w:rPr>
        <w:t xml:space="preserve"> России от 29.08.2025 № 06-1211).</w:t>
      </w:r>
    </w:p>
    <w:p w:rsidR="009A084E" w:rsidRDefault="009A084E" w:rsidP="009A084E">
      <w:pPr>
        <w:jc w:val="both"/>
        <w:rPr>
          <w:sz w:val="28"/>
          <w:szCs w:val="24"/>
          <w:lang w:eastAsia="ru-RU"/>
        </w:rPr>
      </w:pPr>
      <w:r>
        <w:rPr>
          <w:color w:val="000000"/>
          <w:sz w:val="24"/>
          <w:szCs w:val="24"/>
        </w:rPr>
        <w:t xml:space="preserve">     В рабочую программу </w:t>
      </w:r>
      <w:proofErr w:type="gramStart"/>
      <w:r>
        <w:rPr>
          <w:color w:val="000000"/>
          <w:sz w:val="24"/>
          <w:szCs w:val="24"/>
        </w:rPr>
        <w:t>воспитания  дошкольной</w:t>
      </w:r>
      <w:proofErr w:type="gramEnd"/>
      <w:r>
        <w:rPr>
          <w:color w:val="000000"/>
          <w:sz w:val="24"/>
          <w:szCs w:val="24"/>
        </w:rPr>
        <w:t xml:space="preserve"> группы добавили просмотр мультипликационных фильмов из Перечня, направленного письмом </w:t>
      </w:r>
      <w:proofErr w:type="spellStart"/>
      <w:r>
        <w:rPr>
          <w:color w:val="000000"/>
          <w:sz w:val="24"/>
          <w:szCs w:val="24"/>
        </w:rPr>
        <w:t>Минпросвещения</w:t>
      </w:r>
      <w:proofErr w:type="spellEnd"/>
      <w:r>
        <w:rPr>
          <w:color w:val="000000"/>
          <w:sz w:val="24"/>
          <w:szCs w:val="24"/>
        </w:rPr>
        <w:t xml:space="preserve"> России от 20.03.2025 № АБ-957/06. В рамках совместной деятельности в образовательных ситуациях воспитатели организуют просмотр и обсуждение произведений: «</w:t>
      </w:r>
      <w:r>
        <w:rPr>
          <w:color w:val="222222"/>
          <w:sz w:val="24"/>
          <w:szCs w:val="21"/>
          <w:lang w:eastAsia="ru-RU"/>
        </w:rPr>
        <w:t>Бременские музыканты» (1969), «В стране невыученных уроков» (1977), «Василиса Премудрая» (1954), «Винни Пух и все, все, все» (1969), «Вовка в Тридевятом царстве» (1965), «</w:t>
      </w:r>
      <w:proofErr w:type="spellStart"/>
      <w:r>
        <w:rPr>
          <w:color w:val="222222"/>
          <w:sz w:val="24"/>
          <w:szCs w:val="21"/>
          <w:lang w:eastAsia="ru-RU"/>
        </w:rPr>
        <w:t>Дюймовочка</w:t>
      </w:r>
      <w:proofErr w:type="spellEnd"/>
      <w:r>
        <w:rPr>
          <w:color w:val="222222"/>
          <w:sz w:val="24"/>
          <w:szCs w:val="21"/>
          <w:lang w:eastAsia="ru-RU"/>
        </w:rPr>
        <w:t>» (1964), «Дядя Степа – милиционер» (1964), «Кот Леопольд» (1975), «Котенок по имени Гав» (1976), «</w:t>
      </w:r>
      <w:proofErr w:type="spellStart"/>
      <w:r>
        <w:rPr>
          <w:color w:val="222222"/>
          <w:sz w:val="24"/>
          <w:szCs w:val="21"/>
          <w:lang w:eastAsia="ru-RU"/>
        </w:rPr>
        <w:t>Мойдодыр</w:t>
      </w:r>
      <w:proofErr w:type="spellEnd"/>
      <w:r>
        <w:rPr>
          <w:color w:val="222222"/>
          <w:sz w:val="24"/>
          <w:szCs w:val="21"/>
          <w:lang w:eastAsia="ru-RU"/>
        </w:rPr>
        <w:t>» (1954), «Муха-Цокотуха» (1976)</w:t>
      </w:r>
      <w:r>
        <w:rPr>
          <w:color w:val="222222"/>
          <w:sz w:val="24"/>
          <w:szCs w:val="21"/>
          <w:shd w:val="clear" w:color="auto" w:fill="FFFFFF"/>
          <w:lang w:eastAsia="ru-RU"/>
        </w:rPr>
        <w:t xml:space="preserve">. </w:t>
      </w:r>
      <w:r>
        <w:rPr>
          <w:color w:val="222222"/>
          <w:sz w:val="28"/>
          <w:szCs w:val="21"/>
          <w:shd w:val="clear" w:color="auto" w:fill="FFFFFF"/>
          <w:lang w:eastAsia="ru-RU"/>
        </w:rPr>
        <w:t xml:space="preserve">Это </w:t>
      </w:r>
      <w:r>
        <w:rPr>
          <w:color w:val="222222"/>
          <w:sz w:val="24"/>
          <w:szCs w:val="21"/>
          <w:shd w:val="clear" w:color="auto" w:fill="FFFFFF"/>
          <w:lang w:eastAsia="ru-RU"/>
        </w:rPr>
        <w:t>позволило</w:t>
      </w:r>
      <w:r>
        <w:rPr>
          <w:color w:val="222222"/>
          <w:szCs w:val="21"/>
          <w:shd w:val="clear" w:color="auto" w:fill="FFFFFF"/>
          <w:lang w:eastAsia="ru-RU"/>
        </w:rPr>
        <w:t xml:space="preserve"> разнообразить образовательную деятельность, осуществляемую во вторую половину дня.</w:t>
      </w:r>
    </w:p>
    <w:p w:rsidR="009A084E" w:rsidRDefault="009A084E" w:rsidP="009A084E">
      <w:pPr>
        <w:jc w:val="both"/>
        <w:rPr>
          <w:rFonts w:eastAsiaTheme="minorHAnsi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По итогам мониторинга за 2025 год родители (законные представители) воспитанников выражают удовлетворенность воспитательным процессом в детском саду, что отразилось на результатах анкетирования, проведенного в мае 2026 года. Вместе с тем, родители высказали пожелания по введению мероприятий в календарный план воспитательной </w:t>
      </w:r>
      <w:proofErr w:type="gramStart"/>
      <w:r>
        <w:rPr>
          <w:color w:val="000000"/>
          <w:sz w:val="24"/>
          <w:szCs w:val="24"/>
        </w:rPr>
        <w:t>работы  детского</w:t>
      </w:r>
      <w:proofErr w:type="gramEnd"/>
      <w:r>
        <w:rPr>
          <w:color w:val="000000"/>
          <w:sz w:val="24"/>
          <w:szCs w:val="24"/>
        </w:rPr>
        <w:t xml:space="preserve"> сада, например — проводить осенние и зимние спортивные мероприятия на открытом воздухе совместно с родителями. Предложения родителей будут рассмотрены и при наличии </w:t>
      </w:r>
      <w:proofErr w:type="gramStart"/>
      <w:r>
        <w:rPr>
          <w:color w:val="000000"/>
          <w:sz w:val="24"/>
          <w:szCs w:val="24"/>
        </w:rPr>
        <w:t>возможностей  включены</w:t>
      </w:r>
      <w:proofErr w:type="gramEnd"/>
      <w:r>
        <w:rPr>
          <w:color w:val="000000"/>
          <w:sz w:val="24"/>
          <w:szCs w:val="24"/>
        </w:rPr>
        <w:t xml:space="preserve"> в календарный план воспитательной работы на  2 полугодие 2026 года.</w:t>
      </w:r>
    </w:p>
    <w:p w:rsidR="009A084E" w:rsidRDefault="009A084E" w:rsidP="009A084E">
      <w:pPr>
        <w:jc w:val="both"/>
        <w:rPr>
          <w:color w:val="222222"/>
          <w:sz w:val="24"/>
          <w:szCs w:val="24"/>
          <w:lang w:eastAsia="ru-RU"/>
        </w:rPr>
      </w:pPr>
      <w:r>
        <w:rPr>
          <w:color w:val="000000"/>
          <w:sz w:val="24"/>
          <w:szCs w:val="24"/>
        </w:rPr>
        <w:t>Ч</w:t>
      </w:r>
      <w:r>
        <w:rPr>
          <w:color w:val="222222"/>
          <w:sz w:val="24"/>
          <w:szCs w:val="24"/>
          <w:lang w:eastAsia="ru-RU"/>
        </w:rPr>
        <w:t>тобы выбрать стратегию воспитательной работы, в 2025 году проводился ежегодный анализ состава семей воспитанников.</w:t>
      </w:r>
    </w:p>
    <w:p w:rsidR="009A084E" w:rsidRDefault="009A084E" w:rsidP="009A084E">
      <w:pPr>
        <w:rPr>
          <w:color w:val="222222"/>
          <w:szCs w:val="21"/>
          <w:lang w:eastAsia="ru-RU"/>
        </w:rPr>
      </w:pPr>
      <w:r>
        <w:rPr>
          <w:color w:val="222222"/>
          <w:szCs w:val="21"/>
          <w:lang w:eastAsia="ru-RU"/>
        </w:rPr>
        <w:t>Характеристика семей по составу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2044"/>
        <w:gridCol w:w="1826"/>
        <w:gridCol w:w="5112"/>
      </w:tblGrid>
      <w:tr w:rsidR="009A084E" w:rsidTr="009A08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084E" w:rsidRDefault="009A084E">
            <w:pPr>
              <w:spacing w:line="255" w:lineRule="atLeast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Состав семьи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084E" w:rsidRDefault="009A084E">
            <w:pPr>
              <w:spacing w:line="255" w:lineRule="atLeast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Количество семей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084E" w:rsidRDefault="009A084E">
            <w:pPr>
              <w:spacing w:line="255" w:lineRule="atLeast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Процент от общего количества семей воспитанников</w:t>
            </w:r>
          </w:p>
        </w:tc>
      </w:tr>
      <w:tr w:rsidR="009A084E" w:rsidTr="009A08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084E" w:rsidRDefault="009A084E">
            <w:pPr>
              <w:spacing w:line="255" w:lineRule="atLeast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Полная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084E" w:rsidRDefault="009A084E">
            <w:pPr>
              <w:spacing w:line="255" w:lineRule="atLeast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084E" w:rsidRDefault="009A084E">
            <w:pPr>
              <w:spacing w:line="255" w:lineRule="atLeast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80%</w:t>
            </w:r>
          </w:p>
        </w:tc>
      </w:tr>
      <w:tr w:rsidR="009A084E" w:rsidTr="009A08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084E" w:rsidRDefault="009A084E">
            <w:pPr>
              <w:spacing w:line="255" w:lineRule="atLeast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Неполная с матерью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084E" w:rsidRDefault="009A084E">
            <w:pPr>
              <w:spacing w:line="255" w:lineRule="atLeast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084E" w:rsidRDefault="009A084E">
            <w:pPr>
              <w:spacing w:line="255" w:lineRule="atLeast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20%</w:t>
            </w:r>
          </w:p>
        </w:tc>
      </w:tr>
    </w:tbl>
    <w:p w:rsidR="009A084E" w:rsidRDefault="009A084E" w:rsidP="009A084E">
      <w:pPr>
        <w:rPr>
          <w:color w:val="222222"/>
          <w:szCs w:val="21"/>
          <w:lang w:eastAsia="ru-RU"/>
        </w:rPr>
      </w:pPr>
    </w:p>
    <w:p w:rsidR="009A084E" w:rsidRDefault="009A084E" w:rsidP="009A084E">
      <w:pPr>
        <w:rPr>
          <w:color w:val="222222"/>
          <w:szCs w:val="21"/>
          <w:lang w:eastAsia="ru-RU"/>
        </w:rPr>
      </w:pPr>
      <w:r>
        <w:rPr>
          <w:color w:val="222222"/>
          <w:szCs w:val="21"/>
          <w:lang w:eastAsia="ru-RU"/>
        </w:rPr>
        <w:t>Характеристика семей по количеству детей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2509"/>
        <w:gridCol w:w="1810"/>
        <w:gridCol w:w="5020"/>
      </w:tblGrid>
      <w:tr w:rsidR="009A084E" w:rsidTr="009A08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084E" w:rsidRDefault="009A084E">
            <w:pPr>
              <w:spacing w:line="255" w:lineRule="atLeast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Количество детей в семье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084E" w:rsidRDefault="009A084E">
            <w:pPr>
              <w:spacing w:line="255" w:lineRule="atLeast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Количество семей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084E" w:rsidRDefault="009A084E">
            <w:pPr>
              <w:spacing w:line="255" w:lineRule="atLeast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Процент от общего количества семей воспитанников</w:t>
            </w:r>
          </w:p>
        </w:tc>
      </w:tr>
      <w:tr w:rsidR="009A084E" w:rsidTr="009A08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084E" w:rsidRDefault="009A084E">
            <w:pPr>
              <w:spacing w:line="255" w:lineRule="atLeast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Один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084E" w:rsidRDefault="009A084E">
            <w:pPr>
              <w:spacing w:line="255" w:lineRule="atLeast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084E" w:rsidRDefault="009A084E">
            <w:pPr>
              <w:spacing w:line="255" w:lineRule="atLeast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10%</w:t>
            </w:r>
          </w:p>
        </w:tc>
      </w:tr>
      <w:tr w:rsidR="009A084E" w:rsidTr="009A08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084E" w:rsidRDefault="009A084E">
            <w:pPr>
              <w:spacing w:line="255" w:lineRule="atLeast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Два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084E" w:rsidRDefault="009A084E">
            <w:pPr>
              <w:spacing w:line="255" w:lineRule="atLeast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084E" w:rsidRDefault="009A084E">
            <w:pPr>
              <w:spacing w:line="255" w:lineRule="atLeast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20%</w:t>
            </w:r>
          </w:p>
        </w:tc>
      </w:tr>
      <w:tr w:rsidR="009A084E" w:rsidTr="009A08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084E" w:rsidRDefault="009A084E">
            <w:pPr>
              <w:spacing w:line="255" w:lineRule="atLeast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Три ребенка и более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084E" w:rsidRDefault="009A084E">
            <w:pPr>
              <w:spacing w:line="255" w:lineRule="atLeast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084E" w:rsidRDefault="009A084E">
            <w:pPr>
              <w:spacing w:line="255" w:lineRule="atLeast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70%</w:t>
            </w:r>
          </w:p>
        </w:tc>
      </w:tr>
    </w:tbl>
    <w:p w:rsidR="009A084E" w:rsidRDefault="009A084E" w:rsidP="009A084E">
      <w:pPr>
        <w:jc w:val="both"/>
        <w:rPr>
          <w:color w:val="222222"/>
          <w:sz w:val="24"/>
          <w:szCs w:val="21"/>
          <w:lang w:eastAsia="ru-RU"/>
        </w:rPr>
      </w:pPr>
      <w:r>
        <w:rPr>
          <w:color w:val="222222"/>
          <w:sz w:val="24"/>
          <w:szCs w:val="21"/>
          <w:lang w:eastAsia="ru-RU"/>
        </w:rPr>
        <w:t xml:space="preserve">     Воспитательная работа строится с учетом индивидуальных особенностей детей, с использованием разнообразных форм и методов, в тесной взаимосвязи воспитателей, специалистов и родителей. Детям из неполных семей уделяется большее внимание в первые месяцы после зачисления.</w:t>
      </w:r>
    </w:p>
    <w:p w:rsidR="009A084E" w:rsidRDefault="009A084E" w:rsidP="009A084E">
      <w:pPr>
        <w:rPr>
          <w:rFonts w:ascii="Arial" w:hAnsi="Arial" w:cs="Arial"/>
          <w:color w:val="222222"/>
          <w:sz w:val="21"/>
          <w:szCs w:val="21"/>
          <w:lang w:eastAsia="ru-RU"/>
        </w:rPr>
      </w:pPr>
      <w:r>
        <w:rPr>
          <w:rFonts w:ascii="Arial" w:hAnsi="Arial" w:cs="Arial"/>
          <w:color w:val="222222"/>
          <w:sz w:val="21"/>
          <w:szCs w:val="21"/>
          <w:lang w:eastAsia="ru-RU"/>
        </w:rPr>
        <w:t xml:space="preserve">      </w:t>
      </w:r>
      <w:r>
        <w:rPr>
          <w:color w:val="222222"/>
          <w:sz w:val="24"/>
          <w:szCs w:val="21"/>
          <w:lang w:eastAsia="ru-RU"/>
        </w:rPr>
        <w:t xml:space="preserve">Во исполнение указа Президента РФ от 16.01.2025 № 28 в 2025 году в дошкольной группе реализовывались мероприятия, приуроченные к Году защитника Отечества. </w:t>
      </w:r>
    </w:p>
    <w:p w:rsidR="009A084E" w:rsidRDefault="009A084E" w:rsidP="009A084E">
      <w:pPr>
        <w:jc w:val="both"/>
        <w:rPr>
          <w:rFonts w:ascii="Arial" w:hAnsi="Arial" w:cs="Arial"/>
          <w:color w:val="222222"/>
          <w:sz w:val="21"/>
          <w:szCs w:val="21"/>
          <w:lang w:eastAsia="ru-RU"/>
        </w:rPr>
      </w:pPr>
      <w:r>
        <w:rPr>
          <w:color w:val="222222"/>
          <w:sz w:val="24"/>
          <w:szCs w:val="21"/>
          <w:lang w:eastAsia="ru-RU"/>
        </w:rPr>
        <w:t xml:space="preserve">    </w:t>
      </w:r>
      <w:r>
        <w:rPr>
          <w:rFonts w:ascii="Arial" w:hAnsi="Arial" w:cs="Arial"/>
          <w:color w:val="222222"/>
          <w:sz w:val="21"/>
          <w:szCs w:val="21"/>
          <w:lang w:eastAsia="ru-RU"/>
        </w:rPr>
        <w:t xml:space="preserve">    </w:t>
      </w:r>
      <w:r>
        <w:rPr>
          <w:color w:val="000000"/>
          <w:sz w:val="24"/>
          <w:szCs w:val="24"/>
        </w:rPr>
        <w:t>Тематические мероприятия Года защитника Отечества были направлены на формирование у воспитанников основ гражданственности и патриотизма, уважительного отношения и чувства принадлежности к своей семье, сообществу детей и взрослых, региону проживания и стране в целом. Участие воспитанников в мероприятиях способствовало развитию их эмоциональной отзывчивости и сопереживания, социального и эмоционального интеллекта, воспитание гуманных чувств и отношений.</w:t>
      </w:r>
    </w:p>
    <w:p w:rsidR="009A084E" w:rsidRDefault="009A084E" w:rsidP="009A084E">
      <w:pPr>
        <w:rPr>
          <w:rFonts w:asciiTheme="minorHAnsi" w:eastAsiaTheme="minorHAnsi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План мероприятий Года защитника Отечества предусматривал взаимодействие со всеми участниками образовательных отношений. Подробнее – в таблице.</w:t>
      </w:r>
    </w:p>
    <w:p w:rsidR="009A084E" w:rsidRDefault="009A084E" w:rsidP="009A084E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Распределение мероприятий Года защитника Отечества по модулям рабочей программы воспитания</w:t>
      </w:r>
    </w:p>
    <w:tbl>
      <w:tblPr>
        <w:tblW w:w="5000" w:type="pct"/>
        <w:tblLook w:val="0600" w:firstRow="0" w:lastRow="0" w:firstColumn="0" w:lastColumn="0" w:noHBand="1" w:noVBand="1"/>
      </w:tblPr>
      <w:tblGrid>
        <w:gridCol w:w="3521"/>
        <w:gridCol w:w="5818"/>
      </w:tblGrid>
      <w:tr w:rsidR="009A084E" w:rsidTr="009A08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84E" w:rsidRDefault="009A084E">
            <w:pPr>
              <w:rPr>
                <w:rFonts w:hAnsiTheme="minorHAnsi" w:cstheme="minorBidi"/>
                <w:lang w:val="en-US"/>
              </w:rPr>
            </w:pPr>
            <w:r>
              <w:rPr>
                <w:bCs/>
                <w:color w:val="000000"/>
                <w:sz w:val="24"/>
                <w:szCs w:val="24"/>
              </w:rPr>
              <w:t>Формы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84E" w:rsidRDefault="009A084E">
            <w:r>
              <w:rPr>
                <w:bCs/>
                <w:color w:val="000000"/>
                <w:sz w:val="24"/>
                <w:szCs w:val="24"/>
              </w:rPr>
              <w:t>Мероприятия</w:t>
            </w:r>
          </w:p>
        </w:tc>
      </w:tr>
      <w:tr w:rsidR="009A084E" w:rsidTr="009A08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84E" w:rsidRDefault="009A084E">
            <w:r>
              <w:rPr>
                <w:color w:val="000000"/>
                <w:sz w:val="24"/>
                <w:szCs w:val="24"/>
              </w:rPr>
              <w:t>Работа с родителями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84E" w:rsidRDefault="009A084E">
            <w:r>
              <w:rPr>
                <w:color w:val="000000"/>
                <w:sz w:val="24"/>
                <w:szCs w:val="24"/>
              </w:rPr>
              <w:t>Внедрение программы просветительской деятельности для родителей воспитанников.</w:t>
            </w:r>
            <w:r>
              <w:br/>
            </w:r>
            <w:r>
              <w:rPr>
                <w:color w:val="000000"/>
                <w:sz w:val="24"/>
                <w:szCs w:val="24"/>
              </w:rPr>
              <w:t xml:space="preserve">Мероприятия   по   поддержке </w:t>
            </w:r>
            <w:proofErr w:type="gramStart"/>
            <w:r>
              <w:rPr>
                <w:color w:val="000000"/>
                <w:sz w:val="24"/>
                <w:szCs w:val="24"/>
              </w:rPr>
              <w:t>участников  СВО</w:t>
            </w:r>
            <w:proofErr w:type="gramEnd"/>
            <w:r>
              <w:rPr>
                <w:color w:val="000000"/>
                <w:sz w:val="24"/>
                <w:szCs w:val="24"/>
              </w:rPr>
              <w:t>. Акция «Соберем посылку для солдата»</w:t>
            </w:r>
            <w:r>
              <w:br/>
            </w:r>
            <w:r>
              <w:rPr>
                <w:color w:val="000000"/>
                <w:sz w:val="24"/>
                <w:szCs w:val="24"/>
              </w:rPr>
              <w:t xml:space="preserve"> Родительское собрание «Права ребенка. Обязанности родителей»</w:t>
            </w:r>
          </w:p>
        </w:tc>
      </w:tr>
      <w:tr w:rsidR="009A084E" w:rsidTr="009A08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84E" w:rsidRDefault="009A084E">
            <w:r>
              <w:rPr>
                <w:color w:val="000000"/>
                <w:sz w:val="24"/>
                <w:szCs w:val="24"/>
              </w:rPr>
              <w:t>События детского сада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84E" w:rsidRDefault="009A084E">
            <w:r>
              <w:rPr>
                <w:color w:val="000000"/>
                <w:sz w:val="24"/>
                <w:szCs w:val="24"/>
              </w:rPr>
              <w:t>Утренники в честь Дня защитника Отечества, 80-летия Дня Победы в ВОВ, Дня народного единства, Дня Неизвестного Солдата и пр.</w:t>
            </w:r>
          </w:p>
        </w:tc>
      </w:tr>
      <w:tr w:rsidR="009A084E" w:rsidTr="009A08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84E" w:rsidRDefault="009A084E">
            <w:r>
              <w:rPr>
                <w:color w:val="000000"/>
                <w:sz w:val="24"/>
                <w:szCs w:val="24"/>
              </w:rPr>
              <w:t>Совместная деятельность в образовательных ситуациях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84E" w:rsidRDefault="009A084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художественной литературы по тематике подвига и героизма участников войны, патриотизма и любви к Родине.</w:t>
            </w:r>
            <w:r>
              <w:br/>
            </w:r>
            <w:r>
              <w:rPr>
                <w:color w:val="000000"/>
                <w:sz w:val="24"/>
                <w:szCs w:val="24"/>
              </w:rPr>
              <w:t>Разучивание и исполнение песен, театрализация, драматизация, этюды-инсценировки на патриотические темы.</w:t>
            </w:r>
            <w:r>
              <w:br/>
            </w:r>
            <w:r>
              <w:rPr>
                <w:color w:val="000000"/>
                <w:sz w:val="24"/>
                <w:szCs w:val="24"/>
              </w:rPr>
              <w:t xml:space="preserve">Посещение экскурсий и выставок, организуемых   в честь Года защитника Отечества </w:t>
            </w:r>
          </w:p>
        </w:tc>
      </w:tr>
      <w:tr w:rsidR="009A084E" w:rsidTr="009A08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84E" w:rsidRDefault="009A084E">
            <w:pPr>
              <w:rPr>
                <w:rFonts w:hAnsiTheme="minorHAnsi" w:cstheme="minorBidi"/>
              </w:rPr>
            </w:pPr>
            <w:r>
              <w:rPr>
                <w:color w:val="000000"/>
                <w:sz w:val="24"/>
                <w:szCs w:val="24"/>
              </w:rPr>
              <w:t>Организация развивающей предметно-пространственной среды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84E" w:rsidRDefault="009A084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выставок, в том числе рисунков, поделок, фотографий на тему «Моя семья и ВОВ» и др.</w:t>
            </w:r>
            <w:r>
              <w:br/>
            </w:r>
            <w:r>
              <w:rPr>
                <w:color w:val="000000"/>
                <w:sz w:val="24"/>
                <w:szCs w:val="24"/>
              </w:rPr>
              <w:t>Оформление тематического стенда с символикой Года защитника Отечества.</w:t>
            </w:r>
            <w:r>
              <w:br/>
            </w:r>
            <w:r>
              <w:rPr>
                <w:color w:val="000000"/>
                <w:sz w:val="24"/>
                <w:szCs w:val="24"/>
              </w:rPr>
              <w:t>Оформление мини-музея боевой славы.</w:t>
            </w:r>
          </w:p>
        </w:tc>
      </w:tr>
      <w:tr w:rsidR="009A084E" w:rsidTr="009A08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84E" w:rsidRDefault="009A084E">
            <w:pPr>
              <w:rPr>
                <w:rFonts w:hAnsiTheme="minorHAnsi" w:cstheme="minorBidi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Социальное партнерство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84E" w:rsidRDefault="009A084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Участие в мероприятиях и акциях     </w:t>
            </w:r>
          </w:p>
        </w:tc>
      </w:tr>
    </w:tbl>
    <w:p w:rsidR="009A084E" w:rsidRDefault="009A084E" w:rsidP="009A084E">
      <w:pPr>
        <w:spacing w:line="600" w:lineRule="atLeast"/>
        <w:rPr>
          <w:rFonts w:asciiTheme="minorHAnsi" w:hAnsiTheme="minorHAnsi" w:cstheme="minorBidi"/>
          <w:b/>
          <w:bCs/>
          <w:color w:val="252525"/>
          <w:spacing w:val="-2"/>
          <w:sz w:val="32"/>
          <w:szCs w:val="42"/>
        </w:rPr>
      </w:pPr>
      <w:r>
        <w:rPr>
          <w:b/>
          <w:bCs/>
          <w:color w:val="252525"/>
          <w:spacing w:val="-2"/>
          <w:sz w:val="32"/>
          <w:szCs w:val="42"/>
        </w:rPr>
        <w:t>II. Оценка системы управления организации</w:t>
      </w:r>
    </w:p>
    <w:p w:rsidR="009A084E" w:rsidRDefault="009A084E" w:rsidP="009A084E">
      <w:pPr>
        <w:jc w:val="both"/>
        <w:rPr>
          <w:color w:val="222222"/>
          <w:sz w:val="24"/>
          <w:szCs w:val="21"/>
          <w:lang w:eastAsia="ru-RU"/>
        </w:rPr>
      </w:pPr>
      <w:r>
        <w:rPr>
          <w:color w:val="000000"/>
          <w:sz w:val="24"/>
          <w:szCs w:val="24"/>
        </w:rPr>
        <w:t xml:space="preserve">     </w:t>
      </w:r>
      <w:proofErr w:type="gramStart"/>
      <w:r>
        <w:rPr>
          <w:color w:val="000000"/>
          <w:sz w:val="24"/>
          <w:szCs w:val="24"/>
        </w:rPr>
        <w:t>У</w:t>
      </w:r>
      <w:r>
        <w:rPr>
          <w:color w:val="222222"/>
          <w:sz w:val="24"/>
          <w:szCs w:val="21"/>
          <w:lang w:eastAsia="ru-RU"/>
        </w:rPr>
        <w:t>правление  дошкольной</w:t>
      </w:r>
      <w:proofErr w:type="gramEnd"/>
      <w:r>
        <w:rPr>
          <w:color w:val="222222"/>
          <w:sz w:val="24"/>
          <w:szCs w:val="21"/>
          <w:lang w:eastAsia="ru-RU"/>
        </w:rPr>
        <w:t xml:space="preserve"> группой осуществляется в соответствии с действующим законодательством и уставом  МБОУ СОШ № 19. Управление  дошкольной группой строится на принципах единоначалия и коллегиальности. Коллегиальными органами управления </w:t>
      </w:r>
      <w:proofErr w:type="gramStart"/>
      <w:r>
        <w:rPr>
          <w:color w:val="222222"/>
          <w:sz w:val="24"/>
          <w:szCs w:val="21"/>
          <w:lang w:eastAsia="ru-RU"/>
        </w:rPr>
        <w:t xml:space="preserve">являются: </w:t>
      </w:r>
      <w:r>
        <w:rPr>
          <w:color w:val="FF0000"/>
          <w:sz w:val="24"/>
          <w:szCs w:val="21"/>
          <w:lang w:eastAsia="ru-RU"/>
        </w:rPr>
        <w:t xml:space="preserve"> </w:t>
      </w:r>
      <w:r>
        <w:rPr>
          <w:sz w:val="24"/>
          <w:szCs w:val="21"/>
          <w:lang w:eastAsia="ru-RU"/>
        </w:rPr>
        <w:t>Совет</w:t>
      </w:r>
      <w:proofErr w:type="gramEnd"/>
      <w:r>
        <w:rPr>
          <w:sz w:val="24"/>
          <w:szCs w:val="21"/>
          <w:lang w:eastAsia="ru-RU"/>
        </w:rPr>
        <w:t xml:space="preserve"> родителей, Совет обучающихся,</w:t>
      </w:r>
      <w:r>
        <w:rPr>
          <w:color w:val="FF0000"/>
          <w:sz w:val="24"/>
          <w:szCs w:val="21"/>
          <w:lang w:eastAsia="ru-RU"/>
        </w:rPr>
        <w:t xml:space="preserve"> </w:t>
      </w:r>
      <w:r>
        <w:rPr>
          <w:color w:val="222222"/>
          <w:sz w:val="24"/>
          <w:szCs w:val="21"/>
          <w:lang w:eastAsia="ru-RU"/>
        </w:rPr>
        <w:t xml:space="preserve"> педагогический совет, общее собрание работников. </w:t>
      </w:r>
    </w:p>
    <w:p w:rsidR="009A084E" w:rsidRDefault="009A084E" w:rsidP="009A084E">
      <w:pPr>
        <w:jc w:val="both"/>
        <w:rPr>
          <w:color w:val="222222"/>
          <w:sz w:val="24"/>
          <w:szCs w:val="21"/>
          <w:lang w:eastAsia="ru-RU"/>
        </w:rPr>
      </w:pPr>
      <w:r>
        <w:rPr>
          <w:color w:val="222222"/>
          <w:sz w:val="24"/>
          <w:szCs w:val="21"/>
          <w:lang w:eastAsia="ru-RU"/>
        </w:rPr>
        <w:t>Единоличным исполнительным органом является руководитель </w:t>
      </w:r>
      <w:proofErr w:type="gramStart"/>
      <w:r>
        <w:rPr>
          <w:color w:val="222222"/>
          <w:sz w:val="24"/>
          <w:szCs w:val="21"/>
          <w:lang w:eastAsia="ru-RU"/>
        </w:rPr>
        <w:t>—  директор</w:t>
      </w:r>
      <w:proofErr w:type="gramEnd"/>
      <w:r>
        <w:rPr>
          <w:color w:val="222222"/>
          <w:sz w:val="24"/>
          <w:szCs w:val="21"/>
          <w:lang w:eastAsia="ru-RU"/>
        </w:rPr>
        <w:t xml:space="preserve"> МБОУ СОШ №19.</w:t>
      </w:r>
    </w:p>
    <w:p w:rsidR="009A084E" w:rsidRDefault="009A084E" w:rsidP="009A084E">
      <w:pPr>
        <w:jc w:val="center"/>
        <w:rPr>
          <w:color w:val="222222"/>
          <w:sz w:val="24"/>
          <w:szCs w:val="21"/>
          <w:lang w:eastAsia="ru-RU"/>
        </w:rPr>
      </w:pPr>
      <w:r>
        <w:rPr>
          <w:b/>
          <w:bCs/>
          <w:color w:val="000000"/>
          <w:sz w:val="24"/>
          <w:szCs w:val="24"/>
        </w:rPr>
        <w:t>Органы управления, действующие в </w:t>
      </w:r>
      <w:r>
        <w:rPr>
          <w:color w:val="222222"/>
          <w:sz w:val="24"/>
          <w:szCs w:val="21"/>
          <w:lang w:eastAsia="ru-RU"/>
        </w:rPr>
        <w:t>МБОУ СОШ №19.</w:t>
      </w:r>
    </w:p>
    <w:tbl>
      <w:tblPr>
        <w:tblW w:w="5000" w:type="pct"/>
        <w:tblLook w:val="0600" w:firstRow="0" w:lastRow="0" w:firstColumn="0" w:lastColumn="0" w:noHBand="1" w:noVBand="1"/>
      </w:tblPr>
      <w:tblGrid>
        <w:gridCol w:w="2002"/>
        <w:gridCol w:w="7337"/>
      </w:tblGrid>
      <w:tr w:rsidR="009A084E" w:rsidTr="009A08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84E" w:rsidRDefault="009A084E">
            <w:pPr>
              <w:rPr>
                <w:rFonts w:asciiTheme="minorHAnsi" w:eastAsiaTheme="minorHAnsi" w:hAnsiTheme="minorHAnsi" w:cstheme="minorBidi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Наименование органа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84E" w:rsidRDefault="009A084E">
            <w:r>
              <w:rPr>
                <w:b/>
                <w:bCs/>
                <w:color w:val="000000"/>
                <w:sz w:val="24"/>
                <w:szCs w:val="24"/>
              </w:rPr>
              <w:t>Функции</w:t>
            </w:r>
          </w:p>
        </w:tc>
      </w:tr>
      <w:tr w:rsidR="009A084E" w:rsidTr="009A08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84E" w:rsidRDefault="009A084E">
            <w:r>
              <w:rPr>
                <w:color w:val="000000"/>
                <w:sz w:val="24"/>
                <w:szCs w:val="24"/>
              </w:rPr>
              <w:t xml:space="preserve"> 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84E" w:rsidRDefault="009A084E">
            <w:pPr>
              <w:rPr>
                <w:sz w:val="32"/>
                <w:szCs w:val="24"/>
                <w:lang w:eastAsia="ru-RU"/>
              </w:rPr>
            </w:pPr>
            <w:r>
              <w:rPr>
                <w:color w:val="222222"/>
                <w:sz w:val="24"/>
                <w:szCs w:val="21"/>
                <w:shd w:val="clear" w:color="auto" w:fill="FFFFFF"/>
                <w:lang w:eastAsia="ru-RU"/>
              </w:rPr>
              <w:t>Контролирует работу и обеспечивает эффективное взаимодействие структурных подразделений организации, утверждает штатное расписание, отчетные документы организации, осуществляет общее руководство Детским садом</w:t>
            </w:r>
          </w:p>
          <w:p w:rsidR="009A084E" w:rsidRDefault="009A084E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  <w:lang w:eastAsia="ru-RU"/>
              </w:rPr>
              <w:br/>
            </w:r>
            <w:r>
              <w:rPr>
                <w:rFonts w:ascii="Arial" w:hAnsi="Arial" w:cs="Arial"/>
                <w:color w:val="222222"/>
                <w:sz w:val="21"/>
                <w:szCs w:val="21"/>
                <w:lang w:eastAsia="ru-RU"/>
              </w:rPr>
              <w:br/>
            </w:r>
          </w:p>
        </w:tc>
      </w:tr>
      <w:tr w:rsidR="009A084E" w:rsidTr="009A08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84E" w:rsidRDefault="009A084E">
            <w:proofErr w:type="gramStart"/>
            <w:r>
              <w:rPr>
                <w:color w:val="000000"/>
                <w:sz w:val="24"/>
                <w:szCs w:val="24"/>
              </w:rPr>
              <w:t>Совет  родителей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84E" w:rsidRDefault="009A084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Коллегиальный орган управления образовательной организацией, который вырабатывает свои решения с учетом мнения всех участников образовательных отношений: родителей (законных представителей) обучающихся, педагогов, учредителя. Представители данных категорий входят в управляющий совет.</w:t>
            </w:r>
          </w:p>
        </w:tc>
      </w:tr>
      <w:tr w:rsidR="009A084E" w:rsidTr="009A08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84E" w:rsidRDefault="009A084E">
            <w:pPr>
              <w:rPr>
                <w:rFonts w:hAnsiTheme="minorHAnsi" w:cstheme="minorBidi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Педагогический совет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84E" w:rsidRDefault="009A084E">
            <w:pPr>
              <w:rPr>
                <w:color w:val="222222"/>
                <w:sz w:val="24"/>
                <w:szCs w:val="21"/>
                <w:lang w:eastAsia="ru-RU"/>
              </w:rPr>
            </w:pPr>
            <w:r>
              <w:rPr>
                <w:color w:val="222222"/>
                <w:sz w:val="24"/>
                <w:szCs w:val="21"/>
                <w:lang w:eastAsia="ru-RU"/>
              </w:rPr>
              <w:t>Осуществляет текущее руководство образовательной</w:t>
            </w:r>
            <w:r>
              <w:rPr>
                <w:color w:val="222222"/>
                <w:sz w:val="24"/>
                <w:szCs w:val="21"/>
                <w:lang w:eastAsia="ru-RU"/>
              </w:rPr>
              <w:br/>
              <w:t>деятельностью Детского сада, в том числе рассматривает вопросы:</w:t>
            </w:r>
          </w:p>
          <w:p w:rsidR="009A084E" w:rsidRDefault="009A084E" w:rsidP="009A084E">
            <w:pPr>
              <w:widowControl/>
              <w:numPr>
                <w:ilvl w:val="0"/>
                <w:numId w:val="2"/>
              </w:numPr>
              <w:autoSpaceDE/>
              <w:autoSpaceDN/>
              <w:ind w:left="0"/>
              <w:rPr>
                <w:color w:val="222222"/>
                <w:sz w:val="24"/>
                <w:szCs w:val="21"/>
                <w:lang w:eastAsia="ru-RU"/>
              </w:rPr>
            </w:pPr>
            <w:proofErr w:type="gramStart"/>
            <w:r>
              <w:rPr>
                <w:color w:val="222222"/>
                <w:sz w:val="24"/>
                <w:szCs w:val="21"/>
                <w:lang w:eastAsia="ru-RU"/>
              </w:rPr>
              <w:t>развития</w:t>
            </w:r>
            <w:proofErr w:type="gramEnd"/>
            <w:r>
              <w:rPr>
                <w:color w:val="222222"/>
                <w:sz w:val="24"/>
                <w:szCs w:val="21"/>
                <w:lang w:eastAsia="ru-RU"/>
              </w:rPr>
              <w:t xml:space="preserve"> образовательных услуг;</w:t>
            </w:r>
          </w:p>
          <w:p w:rsidR="009A084E" w:rsidRDefault="009A084E" w:rsidP="009A084E">
            <w:pPr>
              <w:widowControl/>
              <w:numPr>
                <w:ilvl w:val="0"/>
                <w:numId w:val="2"/>
              </w:numPr>
              <w:autoSpaceDE/>
              <w:autoSpaceDN/>
              <w:ind w:left="0"/>
              <w:rPr>
                <w:color w:val="222222"/>
                <w:sz w:val="24"/>
                <w:szCs w:val="21"/>
                <w:lang w:eastAsia="ru-RU"/>
              </w:rPr>
            </w:pPr>
            <w:proofErr w:type="gramStart"/>
            <w:r>
              <w:rPr>
                <w:color w:val="222222"/>
                <w:sz w:val="24"/>
                <w:szCs w:val="21"/>
                <w:lang w:eastAsia="ru-RU"/>
              </w:rPr>
              <w:t>регламентации</w:t>
            </w:r>
            <w:proofErr w:type="gramEnd"/>
            <w:r>
              <w:rPr>
                <w:color w:val="222222"/>
                <w:sz w:val="24"/>
                <w:szCs w:val="21"/>
                <w:lang w:eastAsia="ru-RU"/>
              </w:rPr>
              <w:t xml:space="preserve"> образовательных отношений;</w:t>
            </w:r>
          </w:p>
          <w:p w:rsidR="009A084E" w:rsidRDefault="009A084E" w:rsidP="009A084E">
            <w:pPr>
              <w:widowControl/>
              <w:numPr>
                <w:ilvl w:val="0"/>
                <w:numId w:val="2"/>
              </w:numPr>
              <w:autoSpaceDE/>
              <w:autoSpaceDN/>
              <w:ind w:left="0"/>
              <w:rPr>
                <w:color w:val="222222"/>
                <w:sz w:val="24"/>
                <w:szCs w:val="21"/>
                <w:lang w:eastAsia="ru-RU"/>
              </w:rPr>
            </w:pPr>
            <w:proofErr w:type="gramStart"/>
            <w:r>
              <w:rPr>
                <w:color w:val="222222"/>
                <w:sz w:val="24"/>
                <w:szCs w:val="21"/>
                <w:lang w:eastAsia="ru-RU"/>
              </w:rPr>
              <w:t>разработки</w:t>
            </w:r>
            <w:proofErr w:type="gramEnd"/>
            <w:r>
              <w:rPr>
                <w:color w:val="222222"/>
                <w:sz w:val="24"/>
                <w:szCs w:val="21"/>
                <w:lang w:eastAsia="ru-RU"/>
              </w:rPr>
              <w:t xml:space="preserve"> образовательных программ;</w:t>
            </w:r>
          </w:p>
          <w:p w:rsidR="009A084E" w:rsidRDefault="009A084E" w:rsidP="009A084E">
            <w:pPr>
              <w:widowControl/>
              <w:numPr>
                <w:ilvl w:val="0"/>
                <w:numId w:val="2"/>
              </w:numPr>
              <w:autoSpaceDE/>
              <w:autoSpaceDN/>
              <w:ind w:left="0"/>
              <w:rPr>
                <w:color w:val="222222"/>
                <w:sz w:val="24"/>
                <w:szCs w:val="21"/>
                <w:lang w:eastAsia="ru-RU"/>
              </w:rPr>
            </w:pPr>
            <w:proofErr w:type="gramStart"/>
            <w:r>
              <w:rPr>
                <w:color w:val="222222"/>
                <w:sz w:val="24"/>
                <w:szCs w:val="21"/>
                <w:lang w:eastAsia="ru-RU"/>
              </w:rPr>
              <w:t>выбора</w:t>
            </w:r>
            <w:proofErr w:type="gramEnd"/>
            <w:r>
              <w:rPr>
                <w:color w:val="222222"/>
                <w:sz w:val="24"/>
                <w:szCs w:val="21"/>
                <w:lang w:eastAsia="ru-RU"/>
              </w:rPr>
              <w:t xml:space="preserve"> учебников, учебных пособий, средств обучения и воспитания;</w:t>
            </w:r>
          </w:p>
          <w:p w:rsidR="009A084E" w:rsidRDefault="009A084E" w:rsidP="009A084E">
            <w:pPr>
              <w:widowControl/>
              <w:numPr>
                <w:ilvl w:val="0"/>
                <w:numId w:val="2"/>
              </w:numPr>
              <w:autoSpaceDE/>
              <w:autoSpaceDN/>
              <w:ind w:left="0"/>
              <w:rPr>
                <w:color w:val="222222"/>
                <w:sz w:val="24"/>
                <w:szCs w:val="21"/>
                <w:lang w:eastAsia="ru-RU"/>
              </w:rPr>
            </w:pPr>
            <w:proofErr w:type="gramStart"/>
            <w:r>
              <w:rPr>
                <w:color w:val="222222"/>
                <w:sz w:val="24"/>
                <w:szCs w:val="21"/>
                <w:lang w:eastAsia="ru-RU"/>
              </w:rPr>
              <w:t>материально</w:t>
            </w:r>
            <w:proofErr w:type="gramEnd"/>
            <w:r>
              <w:rPr>
                <w:color w:val="222222"/>
                <w:sz w:val="24"/>
                <w:szCs w:val="21"/>
                <w:lang w:eastAsia="ru-RU"/>
              </w:rPr>
              <w:t>-технического обеспечения образовательного процесса;</w:t>
            </w:r>
          </w:p>
          <w:p w:rsidR="009A084E" w:rsidRDefault="009A084E" w:rsidP="009A084E">
            <w:pPr>
              <w:widowControl/>
              <w:numPr>
                <w:ilvl w:val="0"/>
                <w:numId w:val="2"/>
              </w:numPr>
              <w:autoSpaceDE/>
              <w:autoSpaceDN/>
              <w:ind w:left="0"/>
              <w:rPr>
                <w:color w:val="222222"/>
                <w:sz w:val="24"/>
                <w:szCs w:val="21"/>
                <w:lang w:eastAsia="ru-RU"/>
              </w:rPr>
            </w:pPr>
            <w:proofErr w:type="gramStart"/>
            <w:r>
              <w:rPr>
                <w:color w:val="222222"/>
                <w:sz w:val="24"/>
                <w:szCs w:val="21"/>
                <w:lang w:eastAsia="ru-RU"/>
              </w:rPr>
              <w:t>аттестации</w:t>
            </w:r>
            <w:proofErr w:type="gramEnd"/>
            <w:r>
              <w:rPr>
                <w:color w:val="222222"/>
                <w:sz w:val="24"/>
                <w:szCs w:val="21"/>
                <w:lang w:eastAsia="ru-RU"/>
              </w:rPr>
              <w:t>, повышении квалификации педагогических работников;</w:t>
            </w:r>
          </w:p>
          <w:p w:rsidR="009A084E" w:rsidRDefault="009A084E" w:rsidP="009A084E">
            <w:pPr>
              <w:widowControl/>
              <w:numPr>
                <w:ilvl w:val="0"/>
                <w:numId w:val="2"/>
              </w:numPr>
              <w:autoSpaceDE/>
              <w:autoSpaceDN/>
              <w:ind w:left="0"/>
              <w:rPr>
                <w:color w:val="222222"/>
                <w:sz w:val="24"/>
                <w:szCs w:val="21"/>
                <w:lang w:eastAsia="ru-RU"/>
              </w:rPr>
            </w:pPr>
            <w:proofErr w:type="gramStart"/>
            <w:r>
              <w:rPr>
                <w:color w:val="222222"/>
                <w:sz w:val="24"/>
                <w:szCs w:val="21"/>
                <w:lang w:eastAsia="ru-RU"/>
              </w:rPr>
              <w:t>координации</w:t>
            </w:r>
            <w:proofErr w:type="gramEnd"/>
            <w:r>
              <w:rPr>
                <w:color w:val="222222"/>
                <w:sz w:val="24"/>
                <w:szCs w:val="21"/>
                <w:lang w:eastAsia="ru-RU"/>
              </w:rPr>
              <w:t xml:space="preserve"> деятельности методических объединений</w:t>
            </w:r>
          </w:p>
        </w:tc>
      </w:tr>
      <w:tr w:rsidR="009A084E" w:rsidTr="009A08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84E" w:rsidRDefault="009A084E">
            <w:pPr>
              <w:rPr>
                <w:rFonts w:asciiTheme="minorHAnsi" w:eastAsiaTheme="minorHAnsi" w:hAnsiTheme="minorHAnsi" w:cstheme="minorBidi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Общее собрание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84E" w:rsidRDefault="009A084E">
            <w:pPr>
              <w:rPr>
                <w:color w:val="222222"/>
                <w:sz w:val="24"/>
                <w:szCs w:val="21"/>
                <w:lang w:eastAsia="ru-RU"/>
              </w:rPr>
            </w:pPr>
            <w:r>
              <w:rPr>
                <w:color w:val="222222"/>
                <w:sz w:val="24"/>
                <w:szCs w:val="21"/>
                <w:lang w:eastAsia="ru-RU"/>
              </w:rPr>
              <w:t>Реализует право работников участвовать в управлении</w:t>
            </w:r>
            <w:r>
              <w:rPr>
                <w:color w:val="222222"/>
                <w:sz w:val="24"/>
                <w:szCs w:val="21"/>
                <w:lang w:eastAsia="ru-RU"/>
              </w:rPr>
              <w:br/>
              <w:t>образовательной организацией, в том числе:</w:t>
            </w:r>
          </w:p>
          <w:p w:rsidR="009A084E" w:rsidRDefault="009A084E" w:rsidP="009A084E">
            <w:pPr>
              <w:widowControl/>
              <w:numPr>
                <w:ilvl w:val="0"/>
                <w:numId w:val="3"/>
              </w:numPr>
              <w:autoSpaceDE/>
              <w:autoSpaceDN/>
              <w:ind w:left="0"/>
              <w:rPr>
                <w:color w:val="222222"/>
                <w:sz w:val="24"/>
                <w:szCs w:val="21"/>
                <w:lang w:eastAsia="ru-RU"/>
              </w:rPr>
            </w:pPr>
            <w:proofErr w:type="gramStart"/>
            <w:r>
              <w:rPr>
                <w:color w:val="222222"/>
                <w:sz w:val="24"/>
                <w:szCs w:val="21"/>
                <w:lang w:eastAsia="ru-RU"/>
              </w:rPr>
              <w:t>участвовать</w:t>
            </w:r>
            <w:proofErr w:type="gramEnd"/>
            <w:r>
              <w:rPr>
                <w:color w:val="222222"/>
                <w:sz w:val="24"/>
                <w:szCs w:val="21"/>
                <w:lang w:eastAsia="ru-RU"/>
              </w:rPr>
              <w:t xml:space="preserve"> в разработке и принятии коллективного договора, Правил трудового распорядка, изменений и дополнений к ним;</w:t>
            </w:r>
          </w:p>
          <w:p w:rsidR="009A084E" w:rsidRDefault="009A084E" w:rsidP="009A084E">
            <w:pPr>
              <w:widowControl/>
              <w:numPr>
                <w:ilvl w:val="0"/>
                <w:numId w:val="3"/>
              </w:numPr>
              <w:autoSpaceDE/>
              <w:autoSpaceDN/>
              <w:ind w:left="0"/>
              <w:rPr>
                <w:color w:val="222222"/>
                <w:sz w:val="24"/>
                <w:szCs w:val="21"/>
                <w:lang w:eastAsia="ru-RU"/>
              </w:rPr>
            </w:pPr>
            <w:proofErr w:type="gramStart"/>
            <w:r>
              <w:rPr>
                <w:color w:val="222222"/>
                <w:sz w:val="24"/>
                <w:szCs w:val="21"/>
                <w:lang w:eastAsia="ru-RU"/>
              </w:rPr>
              <w:t>принимать</w:t>
            </w:r>
            <w:proofErr w:type="gramEnd"/>
            <w:r>
              <w:rPr>
                <w:color w:val="222222"/>
                <w:sz w:val="24"/>
                <w:szCs w:val="21"/>
                <w:lang w:eastAsia="ru-RU"/>
              </w:rPr>
              <w:t xml:space="preserve"> локальные нормативные акты, которые регламентируют деятельность образовательной организации и связаны с правами и обязанностями работников;</w:t>
            </w:r>
          </w:p>
          <w:p w:rsidR="009A084E" w:rsidRDefault="009A084E" w:rsidP="009A084E">
            <w:pPr>
              <w:widowControl/>
              <w:numPr>
                <w:ilvl w:val="0"/>
                <w:numId w:val="3"/>
              </w:numPr>
              <w:autoSpaceDE/>
              <w:autoSpaceDN/>
              <w:ind w:left="0"/>
              <w:rPr>
                <w:color w:val="222222"/>
                <w:sz w:val="24"/>
                <w:szCs w:val="21"/>
                <w:lang w:eastAsia="ru-RU"/>
              </w:rPr>
            </w:pPr>
            <w:proofErr w:type="gramStart"/>
            <w:r>
              <w:rPr>
                <w:color w:val="222222"/>
                <w:sz w:val="24"/>
                <w:szCs w:val="21"/>
                <w:lang w:eastAsia="ru-RU"/>
              </w:rPr>
              <w:t>разрешать</w:t>
            </w:r>
            <w:proofErr w:type="gramEnd"/>
            <w:r>
              <w:rPr>
                <w:color w:val="222222"/>
                <w:sz w:val="24"/>
                <w:szCs w:val="21"/>
                <w:lang w:eastAsia="ru-RU"/>
              </w:rPr>
              <w:t xml:space="preserve"> конфликтные ситуации между работниками и администрацией образовательной организации;</w:t>
            </w:r>
          </w:p>
          <w:p w:rsidR="009A084E" w:rsidRDefault="009A084E" w:rsidP="009A084E">
            <w:pPr>
              <w:widowControl/>
              <w:numPr>
                <w:ilvl w:val="0"/>
                <w:numId w:val="3"/>
              </w:numPr>
              <w:autoSpaceDE/>
              <w:autoSpaceDN/>
              <w:ind w:left="0"/>
              <w:rPr>
                <w:color w:val="222222"/>
                <w:sz w:val="24"/>
                <w:szCs w:val="21"/>
                <w:lang w:eastAsia="ru-RU"/>
              </w:rPr>
            </w:pPr>
            <w:proofErr w:type="gramStart"/>
            <w:r>
              <w:rPr>
                <w:color w:val="222222"/>
                <w:sz w:val="24"/>
                <w:szCs w:val="21"/>
                <w:lang w:eastAsia="ru-RU"/>
              </w:rPr>
              <w:t>вносить</w:t>
            </w:r>
            <w:proofErr w:type="gramEnd"/>
            <w:r>
              <w:rPr>
                <w:color w:val="222222"/>
                <w:sz w:val="24"/>
                <w:szCs w:val="21"/>
                <w:lang w:eastAsia="ru-RU"/>
              </w:rPr>
              <w:t xml:space="preserve"> предложения по корректировке плана мероприятий организации, совершенствованию ее работы и развитию материальной базы</w:t>
            </w:r>
          </w:p>
          <w:p w:rsidR="009A084E" w:rsidRDefault="009A084E">
            <w:pPr>
              <w:rPr>
                <w:rFonts w:asciiTheme="minorHAnsi" w:eastAsiaTheme="minorHAnsi"/>
                <w:color w:val="000000"/>
                <w:sz w:val="24"/>
                <w:szCs w:val="24"/>
              </w:rPr>
            </w:pPr>
            <w:r>
              <w:rPr>
                <w:color w:val="222222"/>
                <w:sz w:val="24"/>
                <w:szCs w:val="21"/>
                <w:lang w:eastAsia="ru-RU"/>
              </w:rPr>
              <w:br/>
            </w:r>
          </w:p>
        </w:tc>
      </w:tr>
    </w:tbl>
    <w:p w:rsidR="009A084E" w:rsidRDefault="009A084E" w:rsidP="009A084E">
      <w:pPr>
        <w:jc w:val="both"/>
        <w:rPr>
          <w:rFonts w:ascii="Arial" w:hAnsi="Arial" w:cs="Arial"/>
          <w:color w:val="222222"/>
          <w:sz w:val="21"/>
          <w:szCs w:val="21"/>
          <w:lang w:eastAsia="ru-RU"/>
        </w:rPr>
      </w:pPr>
      <w:r>
        <w:rPr>
          <w:color w:val="000000"/>
          <w:sz w:val="24"/>
          <w:szCs w:val="24"/>
        </w:rPr>
        <w:t xml:space="preserve">     В связи с утверждением приказа </w:t>
      </w:r>
      <w:proofErr w:type="spellStart"/>
      <w:r>
        <w:rPr>
          <w:color w:val="000000"/>
          <w:sz w:val="24"/>
          <w:szCs w:val="24"/>
        </w:rPr>
        <w:t>Минпросвещения</w:t>
      </w:r>
      <w:proofErr w:type="spellEnd"/>
      <w:r>
        <w:rPr>
          <w:color w:val="000000"/>
          <w:sz w:val="24"/>
          <w:szCs w:val="24"/>
        </w:rPr>
        <w:t xml:space="preserve"> России от 06.11.2024 № 779   провели анализ документации, которую ведут педагогические работники, ОП ДО. Значительную часть документов перевели в электронный вид и поручили вести непедагогическим работникам. </w:t>
      </w:r>
      <w:r>
        <w:rPr>
          <w:rFonts w:ascii="Arial" w:hAnsi="Arial" w:cs="Arial"/>
          <w:color w:val="222222"/>
          <w:sz w:val="21"/>
          <w:szCs w:val="21"/>
          <w:lang w:eastAsia="ru-RU"/>
        </w:rPr>
        <w:t xml:space="preserve"> </w:t>
      </w:r>
    </w:p>
    <w:p w:rsidR="009A084E" w:rsidRDefault="009A084E" w:rsidP="009A084E">
      <w:pPr>
        <w:spacing w:line="600" w:lineRule="atLeast"/>
        <w:rPr>
          <w:rFonts w:eastAsiaTheme="minorHAnsi"/>
          <w:b/>
          <w:bCs/>
          <w:color w:val="252525"/>
          <w:spacing w:val="-2"/>
          <w:sz w:val="32"/>
          <w:szCs w:val="42"/>
        </w:rPr>
      </w:pPr>
      <w:r>
        <w:rPr>
          <w:b/>
          <w:bCs/>
          <w:color w:val="252525"/>
          <w:spacing w:val="-2"/>
          <w:sz w:val="32"/>
          <w:szCs w:val="42"/>
        </w:rPr>
        <w:t>III. Оценка содержания и качества подготовки обучающихся</w:t>
      </w:r>
    </w:p>
    <w:p w:rsidR="009A084E" w:rsidRDefault="009A084E" w:rsidP="009A084E">
      <w:pPr>
        <w:jc w:val="both"/>
        <w:rPr>
          <w:color w:val="222222"/>
          <w:sz w:val="24"/>
          <w:szCs w:val="21"/>
          <w:lang w:eastAsia="ru-RU"/>
        </w:rPr>
      </w:pPr>
      <w:r>
        <w:rPr>
          <w:color w:val="000000"/>
          <w:sz w:val="24"/>
          <w:szCs w:val="24"/>
        </w:rPr>
        <w:t xml:space="preserve">     Содержание образования воспитанников детского сада определяет ОП ДО, разработанная в соответствии с ФОП ДО. </w:t>
      </w:r>
      <w:r>
        <w:rPr>
          <w:color w:val="222222"/>
          <w:sz w:val="24"/>
          <w:szCs w:val="21"/>
          <w:lang w:eastAsia="ru-RU"/>
        </w:rPr>
        <w:t xml:space="preserve"> </w:t>
      </w:r>
    </w:p>
    <w:p w:rsidR="009A084E" w:rsidRDefault="009A084E" w:rsidP="009A084E">
      <w:pPr>
        <w:jc w:val="both"/>
        <w:rPr>
          <w:color w:val="222222"/>
          <w:sz w:val="24"/>
          <w:szCs w:val="21"/>
          <w:lang w:eastAsia="ru-RU"/>
        </w:rPr>
      </w:pPr>
      <w:r>
        <w:rPr>
          <w:color w:val="222222"/>
          <w:sz w:val="24"/>
          <w:szCs w:val="21"/>
          <w:lang w:eastAsia="ru-RU"/>
        </w:rPr>
        <w:t xml:space="preserve">     По итогам контрольного периода освоения ОП ДО проводился мониторинг уровня развития детей на основе результатов педагогической диагностики. Педагоги использовали следующие формы диагностики:</w:t>
      </w:r>
    </w:p>
    <w:p w:rsidR="009A084E" w:rsidRDefault="009A084E" w:rsidP="009A084E">
      <w:pPr>
        <w:jc w:val="both"/>
        <w:rPr>
          <w:color w:val="222222"/>
          <w:sz w:val="24"/>
          <w:szCs w:val="21"/>
          <w:lang w:eastAsia="ru-RU"/>
        </w:rPr>
      </w:pPr>
      <w:r>
        <w:rPr>
          <w:color w:val="222222"/>
          <w:sz w:val="24"/>
          <w:szCs w:val="21"/>
          <w:lang w:eastAsia="ru-RU"/>
        </w:rPr>
        <w:t xml:space="preserve">     -диагностические занятия (по каждому разделу программы);</w:t>
      </w:r>
    </w:p>
    <w:p w:rsidR="009A084E" w:rsidRDefault="009A084E" w:rsidP="009A084E">
      <w:pPr>
        <w:jc w:val="both"/>
        <w:rPr>
          <w:color w:val="222222"/>
          <w:sz w:val="24"/>
          <w:szCs w:val="21"/>
          <w:lang w:eastAsia="ru-RU"/>
        </w:rPr>
      </w:pPr>
      <w:r>
        <w:rPr>
          <w:color w:val="222222"/>
          <w:sz w:val="24"/>
          <w:szCs w:val="21"/>
          <w:lang w:eastAsia="ru-RU"/>
        </w:rPr>
        <w:t xml:space="preserve">     -диагностические срезы;</w:t>
      </w:r>
    </w:p>
    <w:p w:rsidR="009A084E" w:rsidRDefault="009A084E" w:rsidP="009A084E">
      <w:pPr>
        <w:jc w:val="both"/>
        <w:rPr>
          <w:color w:val="222222"/>
          <w:sz w:val="24"/>
          <w:szCs w:val="21"/>
          <w:lang w:eastAsia="ru-RU"/>
        </w:rPr>
      </w:pPr>
      <w:r>
        <w:rPr>
          <w:color w:val="222222"/>
          <w:sz w:val="24"/>
          <w:szCs w:val="21"/>
          <w:lang w:eastAsia="ru-RU"/>
        </w:rPr>
        <w:t xml:space="preserve">     -наблюдения, итоговые занятия.</w:t>
      </w:r>
    </w:p>
    <w:p w:rsidR="009A084E" w:rsidRDefault="009A084E" w:rsidP="009A084E">
      <w:pPr>
        <w:jc w:val="both"/>
        <w:rPr>
          <w:color w:val="222222"/>
          <w:sz w:val="24"/>
          <w:szCs w:val="21"/>
          <w:lang w:eastAsia="ru-RU"/>
        </w:rPr>
      </w:pPr>
      <w:r>
        <w:rPr>
          <w:color w:val="222222"/>
          <w:sz w:val="24"/>
          <w:szCs w:val="21"/>
          <w:lang w:eastAsia="ru-RU"/>
        </w:rPr>
        <w:t xml:space="preserve">     Разработаны диагностические карты освоения ОП ДО в каждой возрастной группе. Карты включают анализ уровня развития воспитанников в рамках целевых ориентиров дошкольного образования и качества освоения образовательных областей.  </w:t>
      </w:r>
    </w:p>
    <w:p w:rsidR="009A084E" w:rsidRDefault="009A084E" w:rsidP="009A084E">
      <w:pPr>
        <w:rPr>
          <w:rFonts w:asciiTheme="minorHAnsi" w:eastAsiaTheme="minorHAnsi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Результаты качества освоения ОП ДО на конец 2025 года выглядят следующим образом:</w:t>
      </w:r>
    </w:p>
    <w:tbl>
      <w:tblPr>
        <w:tblW w:w="5000" w:type="pct"/>
        <w:tblLook w:val="0600" w:firstRow="0" w:lastRow="0" w:firstColumn="0" w:lastColumn="0" w:noHBand="1" w:noVBand="1"/>
      </w:tblPr>
      <w:tblGrid>
        <w:gridCol w:w="2503"/>
        <w:gridCol w:w="725"/>
        <w:gridCol w:w="554"/>
        <w:gridCol w:w="718"/>
        <w:gridCol w:w="637"/>
        <w:gridCol w:w="784"/>
        <w:gridCol w:w="927"/>
        <w:gridCol w:w="926"/>
        <w:gridCol w:w="1565"/>
      </w:tblGrid>
      <w:tr w:rsidR="009A084E" w:rsidTr="009A084E">
        <w:tc>
          <w:tcPr>
            <w:tcW w:w="13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84E" w:rsidRDefault="009A084E">
            <w:r>
              <w:rPr>
                <w:color w:val="222222"/>
                <w:sz w:val="21"/>
                <w:szCs w:val="21"/>
                <w:shd w:val="clear" w:color="auto" w:fill="FFFFFF"/>
              </w:rPr>
              <w:t>Уровень развития </w:t>
            </w:r>
            <w:r>
              <w:rPr>
                <w:color w:val="222222"/>
                <w:sz w:val="21"/>
                <w:szCs w:val="21"/>
              </w:rPr>
              <w:t>воспитанников в рамках целевых ориентиров</w:t>
            </w:r>
          </w:p>
        </w:tc>
        <w:tc>
          <w:tcPr>
            <w:tcW w:w="7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84E" w:rsidRDefault="009A084E">
            <w:r>
              <w:rPr>
                <w:color w:val="222222"/>
                <w:sz w:val="21"/>
                <w:szCs w:val="21"/>
                <w:shd w:val="clear" w:color="auto" w:fill="FFFFFF"/>
              </w:rPr>
              <w:t>Выше нормы</w:t>
            </w:r>
          </w:p>
        </w:tc>
        <w:tc>
          <w:tcPr>
            <w:tcW w:w="8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84E" w:rsidRDefault="009A084E">
            <w:r>
              <w:t>Норма</w:t>
            </w:r>
          </w:p>
        </w:tc>
        <w:tc>
          <w:tcPr>
            <w:tcW w:w="10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84E" w:rsidRDefault="009A084E">
            <w:r>
              <w:rPr>
                <w:color w:val="222222"/>
                <w:sz w:val="21"/>
                <w:szCs w:val="21"/>
                <w:shd w:val="clear" w:color="auto" w:fill="FFFFFF"/>
              </w:rPr>
              <w:t>Ниже нормы</w:t>
            </w:r>
          </w:p>
        </w:tc>
        <w:tc>
          <w:tcPr>
            <w:tcW w:w="102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84E" w:rsidRDefault="009A084E">
            <w:r>
              <w:t>Итого</w:t>
            </w:r>
          </w:p>
        </w:tc>
      </w:tr>
      <w:tr w:rsidR="009A084E" w:rsidTr="009A08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84E" w:rsidRDefault="009A084E"/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84E" w:rsidRDefault="009A084E">
            <w:r>
              <w:rPr>
                <w:color w:val="222222"/>
                <w:sz w:val="21"/>
                <w:szCs w:val="21"/>
                <w:shd w:val="clear" w:color="auto" w:fill="FFFFFF"/>
              </w:rPr>
              <w:t>Кол-во</w:t>
            </w:r>
          </w:p>
        </w:tc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84E" w:rsidRDefault="009A084E">
            <w:r>
              <w:t>%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84E" w:rsidRDefault="009A084E">
            <w:r>
              <w:t>Кол-во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84E" w:rsidRDefault="009A084E">
            <w:r>
              <w:t>%</w:t>
            </w:r>
          </w:p>
        </w:tc>
        <w:tc>
          <w:tcPr>
            <w:tcW w:w="4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84E" w:rsidRDefault="009A084E">
            <w:r>
              <w:t>Кол-во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84E" w:rsidRDefault="009A084E">
            <w:r>
              <w:t>%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84E" w:rsidRDefault="009A084E">
            <w:r>
              <w:t>Кол-во</w:t>
            </w: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84E" w:rsidRDefault="009A084E">
            <w:pPr>
              <w:rPr>
                <w:rFonts w:asciiTheme="minorHAnsi" w:hAnsiTheme="minorHAnsi" w:cstheme="minorBidi"/>
              </w:rPr>
            </w:pPr>
            <w:r>
              <w:t>% воспитанников в пределах нормы</w:t>
            </w:r>
          </w:p>
        </w:tc>
      </w:tr>
      <w:tr w:rsidR="009A084E" w:rsidTr="009A08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84E" w:rsidRDefault="009A084E"/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84E" w:rsidRDefault="009A084E">
            <w:r>
              <w:t>2</w:t>
            </w:r>
          </w:p>
        </w:tc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84E" w:rsidRDefault="009A084E">
            <w:r>
              <w:t>33%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84E" w:rsidRDefault="009A084E">
            <w:r>
              <w:t>3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84E" w:rsidRDefault="009A084E">
            <w:r>
              <w:t>50%</w:t>
            </w:r>
          </w:p>
        </w:tc>
        <w:tc>
          <w:tcPr>
            <w:tcW w:w="4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84E" w:rsidRDefault="009A084E">
            <w:r>
              <w:t>1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84E" w:rsidRDefault="009A084E">
            <w:r>
              <w:t>16%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84E" w:rsidRDefault="009A084E">
            <w:r>
              <w:t>5</w:t>
            </w: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84E" w:rsidRDefault="009A084E">
            <w:pPr>
              <w:rPr>
                <w:rFonts w:asciiTheme="minorHAnsi" w:hAnsiTheme="minorHAnsi" w:cstheme="minorBidi"/>
              </w:rPr>
            </w:pPr>
            <w:r>
              <w:t>83%</w:t>
            </w:r>
          </w:p>
        </w:tc>
      </w:tr>
      <w:tr w:rsidR="009A084E" w:rsidTr="009A084E">
        <w:tc>
          <w:tcPr>
            <w:tcW w:w="1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84E" w:rsidRDefault="009A084E">
            <w:r>
              <w:rPr>
                <w:color w:val="222222"/>
                <w:sz w:val="21"/>
                <w:szCs w:val="21"/>
                <w:shd w:val="clear" w:color="auto" w:fill="FFFFFF"/>
              </w:rPr>
              <w:t>Качество освоения образовательных областей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84E" w:rsidRDefault="009A084E">
            <w:r>
              <w:t>2</w:t>
            </w:r>
          </w:p>
        </w:tc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84E" w:rsidRDefault="009A084E">
            <w:r>
              <w:t>33%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84E" w:rsidRDefault="009A084E">
            <w:r>
              <w:t>3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84E" w:rsidRDefault="009A084E">
            <w:r>
              <w:t>50%</w:t>
            </w:r>
          </w:p>
        </w:tc>
        <w:tc>
          <w:tcPr>
            <w:tcW w:w="4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84E" w:rsidRDefault="009A084E">
            <w:r>
              <w:t>1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84E" w:rsidRDefault="009A084E">
            <w:r>
              <w:t>16%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84E" w:rsidRDefault="009A084E">
            <w:r>
              <w:t>5</w:t>
            </w: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84E" w:rsidRDefault="009A084E">
            <w:pPr>
              <w:rPr>
                <w:rFonts w:asciiTheme="minorHAnsi" w:hAnsiTheme="minorHAnsi" w:cstheme="minorBidi"/>
              </w:rPr>
            </w:pPr>
            <w:r>
              <w:t>83%</w:t>
            </w:r>
          </w:p>
        </w:tc>
      </w:tr>
    </w:tbl>
    <w:p w:rsidR="009A084E" w:rsidRDefault="009A084E" w:rsidP="009A084E">
      <w:pPr>
        <w:jc w:val="both"/>
        <w:rPr>
          <w:color w:val="222222"/>
          <w:sz w:val="24"/>
          <w:szCs w:val="24"/>
          <w:lang w:eastAsia="ru-RU"/>
        </w:rPr>
      </w:pPr>
      <w:r>
        <w:rPr>
          <w:color w:val="000000"/>
          <w:sz w:val="24"/>
          <w:szCs w:val="24"/>
        </w:rPr>
        <w:t xml:space="preserve">     </w:t>
      </w:r>
      <w:proofErr w:type="gramStart"/>
      <w:r>
        <w:rPr>
          <w:color w:val="222222"/>
          <w:sz w:val="24"/>
          <w:szCs w:val="24"/>
          <w:lang w:eastAsia="ru-RU"/>
        </w:rPr>
        <w:t>В  мае</w:t>
      </w:r>
      <w:proofErr w:type="gramEnd"/>
      <w:r>
        <w:rPr>
          <w:color w:val="222222"/>
          <w:sz w:val="24"/>
          <w:szCs w:val="24"/>
          <w:lang w:eastAsia="ru-RU"/>
        </w:rPr>
        <w:t xml:space="preserve">  2025 года педагоги   дошкольной группы проводили обследование воспитанников подготовительной группы на предмет оценки </w:t>
      </w:r>
      <w:proofErr w:type="spellStart"/>
      <w:r>
        <w:rPr>
          <w:color w:val="222222"/>
          <w:sz w:val="24"/>
          <w:szCs w:val="24"/>
          <w:lang w:eastAsia="ru-RU"/>
        </w:rPr>
        <w:t>сформированности</w:t>
      </w:r>
      <w:proofErr w:type="spellEnd"/>
      <w:r>
        <w:rPr>
          <w:color w:val="222222"/>
          <w:sz w:val="24"/>
          <w:szCs w:val="24"/>
          <w:lang w:eastAsia="ru-RU"/>
        </w:rPr>
        <w:t xml:space="preserve"> предпосылок к учебной деятельности в количестве 6 человек. Задания позволили оценить уровень </w:t>
      </w:r>
      <w:proofErr w:type="spellStart"/>
      <w:r>
        <w:rPr>
          <w:color w:val="222222"/>
          <w:sz w:val="24"/>
          <w:szCs w:val="24"/>
          <w:lang w:eastAsia="ru-RU"/>
        </w:rPr>
        <w:t>сформированности</w:t>
      </w:r>
      <w:proofErr w:type="spellEnd"/>
      <w:r>
        <w:rPr>
          <w:color w:val="222222"/>
          <w:sz w:val="24"/>
          <w:szCs w:val="24"/>
          <w:lang w:eastAsia="ru-RU"/>
        </w:rPr>
        <w:t xml:space="preserve"> предпосылок к учебной деятельности: возможность работать в соответствии </w:t>
      </w:r>
      <w:proofErr w:type="gramStart"/>
      <w:r>
        <w:rPr>
          <w:color w:val="222222"/>
          <w:sz w:val="24"/>
          <w:szCs w:val="24"/>
          <w:lang w:eastAsia="ru-RU"/>
        </w:rPr>
        <w:t>с  инструкцией</w:t>
      </w:r>
      <w:proofErr w:type="gramEnd"/>
      <w:r>
        <w:rPr>
          <w:color w:val="222222"/>
          <w:sz w:val="24"/>
          <w:szCs w:val="24"/>
          <w:lang w:eastAsia="ru-RU"/>
        </w:rPr>
        <w:t xml:space="preserve"> (удержание алгоритма деятельности), умение самостоятельно действовать по образцу и осуществлять контроль, обладать определенным уровнем работоспособности, а также   возможностей распределения и  переключения внимания, работоспособности, темпа, целенаправленности деятельности и самоконтроля.</w:t>
      </w:r>
    </w:p>
    <w:p w:rsidR="009A084E" w:rsidRDefault="009A084E" w:rsidP="009A084E">
      <w:pPr>
        <w:jc w:val="both"/>
        <w:rPr>
          <w:color w:val="222222"/>
          <w:sz w:val="24"/>
          <w:szCs w:val="24"/>
          <w:lang w:eastAsia="ru-RU"/>
        </w:rPr>
      </w:pPr>
      <w:r>
        <w:rPr>
          <w:color w:val="222222"/>
          <w:sz w:val="24"/>
          <w:szCs w:val="24"/>
          <w:lang w:eastAsia="ru-RU"/>
        </w:rPr>
        <w:t xml:space="preserve">     Результаты педагогического анализа показывают преобладание детей с высоким и средним уровнями развития при прогрессирующей динамике на конец учебного года, что говорит о результативности образовательной деятельности </w:t>
      </w:r>
      <w:proofErr w:type="gramStart"/>
      <w:r>
        <w:rPr>
          <w:color w:val="222222"/>
          <w:sz w:val="24"/>
          <w:szCs w:val="24"/>
          <w:lang w:eastAsia="ru-RU"/>
        </w:rPr>
        <w:t>в  детском</w:t>
      </w:r>
      <w:proofErr w:type="gramEnd"/>
      <w:r>
        <w:rPr>
          <w:color w:val="222222"/>
          <w:sz w:val="24"/>
          <w:szCs w:val="24"/>
          <w:lang w:eastAsia="ru-RU"/>
        </w:rPr>
        <w:t xml:space="preserve"> саду.</w:t>
      </w:r>
    </w:p>
    <w:p w:rsidR="009A084E" w:rsidRDefault="009A084E" w:rsidP="009A084E">
      <w:pPr>
        <w:rPr>
          <w:rFonts w:ascii="Arial" w:hAnsi="Arial" w:cs="Arial"/>
          <w:color w:val="222222"/>
          <w:sz w:val="16"/>
          <w:szCs w:val="21"/>
          <w:lang w:eastAsia="ru-RU"/>
        </w:rPr>
      </w:pPr>
      <w:r>
        <w:rPr>
          <w:color w:val="222222"/>
          <w:sz w:val="24"/>
          <w:szCs w:val="24"/>
          <w:lang w:eastAsia="ru-RU"/>
        </w:rPr>
        <w:br/>
      </w:r>
      <w:r>
        <w:rPr>
          <w:b/>
          <w:bCs/>
          <w:color w:val="252525"/>
          <w:spacing w:val="-2"/>
          <w:sz w:val="32"/>
          <w:szCs w:val="42"/>
        </w:rPr>
        <w:t>IV. Оценка организации учебного процесса (</w:t>
      </w:r>
      <w:proofErr w:type="spellStart"/>
      <w:r>
        <w:rPr>
          <w:b/>
          <w:bCs/>
          <w:color w:val="252525"/>
          <w:spacing w:val="-2"/>
          <w:sz w:val="32"/>
          <w:szCs w:val="42"/>
        </w:rPr>
        <w:t>воспитательно</w:t>
      </w:r>
      <w:proofErr w:type="spellEnd"/>
      <w:r>
        <w:rPr>
          <w:b/>
          <w:bCs/>
          <w:color w:val="252525"/>
          <w:spacing w:val="-2"/>
          <w:sz w:val="32"/>
          <w:szCs w:val="42"/>
        </w:rPr>
        <w:t>-образовательного процесса)</w:t>
      </w:r>
    </w:p>
    <w:p w:rsidR="009A084E" w:rsidRDefault="009A084E" w:rsidP="009A084E">
      <w:pPr>
        <w:jc w:val="both"/>
        <w:rPr>
          <w:rFonts w:asciiTheme="minorHAnsi" w:eastAsiaTheme="minorHAnsi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В основе образовательного процесса в детском саду лежит взаимодействие педагогических работников, администрации и родителей. Основными участниками образовательного процесса являются дети, родители, педагоги.</w:t>
      </w:r>
    </w:p>
    <w:p w:rsidR="009A084E" w:rsidRDefault="009A084E" w:rsidP="009A084E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Основные форма организации образовательного процесса:</w:t>
      </w:r>
    </w:p>
    <w:p w:rsidR="009A084E" w:rsidRDefault="009A084E" w:rsidP="009A084E">
      <w:pPr>
        <w:widowControl/>
        <w:numPr>
          <w:ilvl w:val="0"/>
          <w:numId w:val="4"/>
        </w:numPr>
        <w:autoSpaceDE/>
        <w:autoSpaceDN/>
        <w:ind w:left="0"/>
        <w:jc w:val="both"/>
        <w:rPr>
          <w:color w:val="222222"/>
          <w:sz w:val="24"/>
          <w:szCs w:val="21"/>
          <w:lang w:eastAsia="ru-RU"/>
        </w:rPr>
      </w:pPr>
      <w:proofErr w:type="gramStart"/>
      <w:r>
        <w:rPr>
          <w:color w:val="222222"/>
          <w:sz w:val="24"/>
          <w:szCs w:val="21"/>
          <w:lang w:eastAsia="ru-RU"/>
        </w:rPr>
        <w:t>совместная</w:t>
      </w:r>
      <w:proofErr w:type="gramEnd"/>
      <w:r>
        <w:rPr>
          <w:color w:val="222222"/>
          <w:sz w:val="24"/>
          <w:szCs w:val="21"/>
          <w:lang w:eastAsia="ru-RU"/>
        </w:rPr>
        <w:t xml:space="preserve"> деятельность педагогического работника и воспитанников в рамках организованной образовательной деятельности по освоению основной общеобразовательной программы;</w:t>
      </w:r>
    </w:p>
    <w:p w:rsidR="009A084E" w:rsidRDefault="009A084E" w:rsidP="009A084E">
      <w:pPr>
        <w:widowControl/>
        <w:numPr>
          <w:ilvl w:val="0"/>
          <w:numId w:val="4"/>
        </w:numPr>
        <w:autoSpaceDE/>
        <w:autoSpaceDN/>
        <w:ind w:left="0"/>
        <w:jc w:val="both"/>
        <w:rPr>
          <w:color w:val="222222"/>
          <w:sz w:val="24"/>
          <w:szCs w:val="21"/>
          <w:lang w:eastAsia="ru-RU"/>
        </w:rPr>
      </w:pPr>
      <w:proofErr w:type="gramStart"/>
      <w:r>
        <w:rPr>
          <w:color w:val="222222"/>
          <w:sz w:val="24"/>
          <w:szCs w:val="21"/>
          <w:lang w:eastAsia="ru-RU"/>
        </w:rPr>
        <w:t>самостоятельная</w:t>
      </w:r>
      <w:proofErr w:type="gramEnd"/>
      <w:r>
        <w:rPr>
          <w:color w:val="222222"/>
          <w:sz w:val="24"/>
          <w:szCs w:val="21"/>
          <w:lang w:eastAsia="ru-RU"/>
        </w:rPr>
        <w:t xml:space="preserve"> деятельность воспитанников под наблюдением педагогического работника.</w:t>
      </w:r>
    </w:p>
    <w:p w:rsidR="009A084E" w:rsidRDefault="009A084E" w:rsidP="009A084E">
      <w:pPr>
        <w:jc w:val="both"/>
        <w:rPr>
          <w:color w:val="222222"/>
          <w:sz w:val="24"/>
          <w:szCs w:val="21"/>
          <w:lang w:eastAsia="ru-RU"/>
        </w:rPr>
      </w:pPr>
      <w:r>
        <w:rPr>
          <w:color w:val="000000"/>
          <w:sz w:val="24"/>
          <w:szCs w:val="24"/>
        </w:rPr>
        <w:t>Занятия в рамках образовательной деятельности ведутся по подгруппам. Продолжительность занятий соответствует СанПиН 1.2.3685-21 и составляет:</w:t>
      </w:r>
    </w:p>
    <w:p w:rsidR="009A084E" w:rsidRDefault="009A084E" w:rsidP="009A084E">
      <w:pPr>
        <w:widowControl/>
        <w:numPr>
          <w:ilvl w:val="0"/>
          <w:numId w:val="5"/>
        </w:numPr>
        <w:autoSpaceDE/>
        <w:autoSpaceDN/>
        <w:spacing w:before="100" w:after="100"/>
        <w:ind w:left="780" w:right="180"/>
        <w:contextualSpacing/>
        <w:rPr>
          <w:rFonts w:asciiTheme="minorHAnsi" w:eastAsiaTheme="minorHAnsi"/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в</w:t>
      </w:r>
      <w:proofErr w:type="gramEnd"/>
      <w:r>
        <w:rPr>
          <w:color w:val="000000"/>
          <w:sz w:val="24"/>
          <w:szCs w:val="24"/>
        </w:rPr>
        <w:t> группах с детьми от 1,5 до 3 лет — до 10 мин;</w:t>
      </w:r>
    </w:p>
    <w:p w:rsidR="009A084E" w:rsidRDefault="009A084E" w:rsidP="009A084E">
      <w:pPr>
        <w:widowControl/>
        <w:numPr>
          <w:ilvl w:val="0"/>
          <w:numId w:val="5"/>
        </w:numPr>
        <w:autoSpaceDE/>
        <w:autoSpaceDN/>
        <w:spacing w:before="100" w:after="100"/>
        <w:ind w:left="780" w:right="180"/>
        <w:contextualSpacing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в</w:t>
      </w:r>
      <w:proofErr w:type="gramEnd"/>
      <w:r>
        <w:rPr>
          <w:color w:val="000000"/>
          <w:sz w:val="24"/>
          <w:szCs w:val="24"/>
        </w:rPr>
        <w:t> группах с детьми от 3 до 4 лет — до 15 мин;</w:t>
      </w:r>
    </w:p>
    <w:p w:rsidR="009A084E" w:rsidRDefault="009A084E" w:rsidP="009A084E">
      <w:pPr>
        <w:widowControl/>
        <w:numPr>
          <w:ilvl w:val="0"/>
          <w:numId w:val="5"/>
        </w:numPr>
        <w:autoSpaceDE/>
        <w:autoSpaceDN/>
        <w:spacing w:before="100" w:after="100"/>
        <w:ind w:left="780" w:right="180"/>
        <w:contextualSpacing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в</w:t>
      </w:r>
      <w:proofErr w:type="gramEnd"/>
      <w:r>
        <w:rPr>
          <w:color w:val="000000"/>
          <w:sz w:val="24"/>
          <w:szCs w:val="24"/>
        </w:rPr>
        <w:t> группах с детьми от 4 до 5 лет — до 20 мин;</w:t>
      </w:r>
    </w:p>
    <w:p w:rsidR="009A084E" w:rsidRDefault="009A084E" w:rsidP="009A084E">
      <w:pPr>
        <w:widowControl/>
        <w:numPr>
          <w:ilvl w:val="0"/>
          <w:numId w:val="5"/>
        </w:numPr>
        <w:autoSpaceDE/>
        <w:autoSpaceDN/>
        <w:spacing w:before="100" w:after="100"/>
        <w:ind w:left="780" w:right="180"/>
        <w:contextualSpacing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в</w:t>
      </w:r>
      <w:proofErr w:type="gramEnd"/>
      <w:r>
        <w:rPr>
          <w:color w:val="000000"/>
          <w:sz w:val="24"/>
          <w:szCs w:val="24"/>
        </w:rPr>
        <w:t> группах с детьми от 5 до 6 лет — до 25 мин;</w:t>
      </w:r>
    </w:p>
    <w:p w:rsidR="009A084E" w:rsidRDefault="009A084E" w:rsidP="009A084E">
      <w:pPr>
        <w:widowControl/>
        <w:numPr>
          <w:ilvl w:val="0"/>
          <w:numId w:val="5"/>
        </w:numPr>
        <w:autoSpaceDE/>
        <w:autoSpaceDN/>
        <w:spacing w:before="100" w:after="100"/>
        <w:ind w:left="780" w:right="180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в</w:t>
      </w:r>
      <w:proofErr w:type="gramEnd"/>
      <w:r>
        <w:rPr>
          <w:color w:val="000000"/>
          <w:sz w:val="24"/>
          <w:szCs w:val="24"/>
        </w:rPr>
        <w:t> группах с детьми от 6 до 7 лет — до 30 мин.</w:t>
      </w:r>
    </w:p>
    <w:p w:rsidR="009A084E" w:rsidRDefault="009A084E" w:rsidP="009A084E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Между занятиями в рамках образовательной деятельности предусмотрены перерывы продолжительностью не менее 10 минут.</w:t>
      </w:r>
    </w:p>
    <w:p w:rsidR="009A084E" w:rsidRDefault="009A084E" w:rsidP="009A084E">
      <w:pPr>
        <w:jc w:val="both"/>
        <w:rPr>
          <w:sz w:val="32"/>
          <w:szCs w:val="24"/>
          <w:lang w:eastAsia="ru-RU"/>
        </w:rPr>
      </w:pPr>
      <w:r>
        <w:rPr>
          <w:color w:val="222222"/>
          <w:sz w:val="24"/>
          <w:szCs w:val="21"/>
          <w:shd w:val="clear" w:color="auto" w:fill="FFFFFF"/>
          <w:lang w:eastAsia="ru-RU"/>
        </w:rPr>
        <w:t xml:space="preserve">     Основной формой занятия является игра. Образовательная деятельность с детьми строится с учётом индивидуальных особенностей детей и их способностей. Выявление и развитие способностей воспитанников осуществляется в любых формах образовательного процесса.</w:t>
      </w:r>
      <w:r>
        <w:rPr>
          <w:sz w:val="32"/>
          <w:szCs w:val="24"/>
          <w:lang w:eastAsia="ru-RU"/>
        </w:rPr>
        <w:t xml:space="preserve"> </w:t>
      </w:r>
      <w:r>
        <w:rPr>
          <w:color w:val="000000"/>
          <w:sz w:val="24"/>
          <w:szCs w:val="24"/>
        </w:rPr>
        <w:t>В детском саду для решения образовательных задач используются как новые формы организации процесса образования (проектная деятельность, образовательная ситуация, образовательное событие, обогащенные игры детей в центрах активности, проблемно-обучающие ситуации в рамках интеграции образовательных областей и другое), так и традиционных (фронтальные, подгрупповые, индивидуальные занятия).</w:t>
      </w:r>
      <w:r>
        <w:rPr>
          <w:sz w:val="32"/>
          <w:szCs w:val="24"/>
          <w:lang w:eastAsia="ru-RU"/>
        </w:rPr>
        <w:t xml:space="preserve"> </w:t>
      </w:r>
      <w:r>
        <w:rPr>
          <w:color w:val="000000"/>
          <w:sz w:val="24"/>
          <w:szCs w:val="24"/>
        </w:rPr>
        <w:t>Занятие рассматривается как дело, занимательное и интересное детям, развивающее их; деятельность, направленная на освоение детьми одной или нескольких образовательных областей, или их интеграцию с использованием разнообразных педагогически обоснованных форм и методов работы, выбор которых осуществляется педагогом.</w:t>
      </w:r>
    </w:p>
    <w:p w:rsidR="009A084E" w:rsidRDefault="009A084E" w:rsidP="009A084E">
      <w:pPr>
        <w:jc w:val="both"/>
        <w:rPr>
          <w:rFonts w:asciiTheme="minorHAnsi" w:eastAsiaTheme="minorHAnsi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proofErr w:type="gramStart"/>
      <w:r>
        <w:rPr>
          <w:color w:val="000000"/>
          <w:sz w:val="24"/>
          <w:szCs w:val="24"/>
        </w:rPr>
        <w:t>В  марте</w:t>
      </w:r>
      <w:proofErr w:type="gramEnd"/>
      <w:r>
        <w:rPr>
          <w:color w:val="000000"/>
          <w:sz w:val="24"/>
          <w:szCs w:val="24"/>
        </w:rPr>
        <w:t xml:space="preserve">  2025 года проведен мониторинг информационной-образовательной среды организации. По итогам выявили, что педагоги и обучающиеся обеспечены необходимым оборудованием, а также созданы требуемые условия для реализации образовательной программы дошкольного образования (ее частей) с помощью электронных средств обучения и цифрового образовательного контента. Такие, как:</w:t>
      </w:r>
    </w:p>
    <w:p w:rsidR="009A084E" w:rsidRDefault="009A084E" w:rsidP="009A084E">
      <w:pPr>
        <w:widowControl/>
        <w:numPr>
          <w:ilvl w:val="0"/>
          <w:numId w:val="6"/>
        </w:numPr>
        <w:autoSpaceDE/>
        <w:autoSpaceDN/>
        <w:spacing w:before="100" w:after="100"/>
        <w:ind w:left="780" w:right="180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просматривать</w:t>
      </w:r>
      <w:proofErr w:type="gramEnd"/>
      <w:r>
        <w:rPr>
          <w:sz w:val="24"/>
          <w:szCs w:val="24"/>
        </w:rPr>
        <w:t xml:space="preserve"> разнообразные обучающие и методические материалы;</w:t>
      </w:r>
    </w:p>
    <w:p w:rsidR="009A084E" w:rsidRDefault="009A084E" w:rsidP="009A084E">
      <w:pPr>
        <w:widowControl/>
        <w:numPr>
          <w:ilvl w:val="0"/>
          <w:numId w:val="6"/>
        </w:numPr>
        <w:autoSpaceDE/>
        <w:autoSpaceDN/>
        <w:spacing w:before="100" w:after="100"/>
        <w:ind w:left="780" w:right="180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создавать</w:t>
      </w:r>
      <w:proofErr w:type="gramEnd"/>
      <w:r>
        <w:rPr>
          <w:sz w:val="24"/>
          <w:szCs w:val="24"/>
        </w:rPr>
        <w:t xml:space="preserve"> персональные и групповые онлайн-коммуникации, включая чаты и видеоконференции;</w:t>
      </w:r>
    </w:p>
    <w:p w:rsidR="009A084E" w:rsidRDefault="009A084E" w:rsidP="009A084E">
      <w:pPr>
        <w:widowControl/>
        <w:numPr>
          <w:ilvl w:val="0"/>
          <w:numId w:val="6"/>
        </w:numPr>
        <w:autoSpaceDE/>
        <w:autoSpaceDN/>
        <w:spacing w:before="100" w:after="100"/>
        <w:ind w:left="780" w:right="180"/>
        <w:rPr>
          <w:sz w:val="24"/>
          <w:szCs w:val="24"/>
        </w:rPr>
      </w:pPr>
      <w:proofErr w:type="gramStart"/>
      <w:r>
        <w:rPr>
          <w:sz w:val="24"/>
          <w:szCs w:val="24"/>
        </w:rPr>
        <w:t>направлять</w:t>
      </w:r>
      <w:proofErr w:type="gramEnd"/>
      <w:r>
        <w:rPr>
          <w:sz w:val="24"/>
          <w:szCs w:val="24"/>
        </w:rPr>
        <w:t xml:space="preserve"> и получать уведомления о событиях в рамках образовательного процесса.</w:t>
      </w:r>
    </w:p>
    <w:p w:rsidR="009A084E" w:rsidRDefault="009A084E" w:rsidP="009A084E">
      <w:pPr>
        <w:spacing w:line="600" w:lineRule="atLeast"/>
        <w:rPr>
          <w:rFonts w:hAnsiTheme="minorHAnsi" w:cstheme="minorBidi"/>
          <w:b/>
          <w:bCs/>
          <w:color w:val="252525"/>
          <w:spacing w:val="-2"/>
          <w:sz w:val="32"/>
          <w:szCs w:val="42"/>
        </w:rPr>
      </w:pPr>
      <w:r>
        <w:rPr>
          <w:b/>
          <w:bCs/>
          <w:color w:val="252525"/>
          <w:spacing w:val="-2"/>
          <w:sz w:val="32"/>
          <w:szCs w:val="42"/>
        </w:rPr>
        <w:t>V. Оценка качества кадрового обеспечения</w:t>
      </w:r>
    </w:p>
    <w:p w:rsidR="009A084E" w:rsidRDefault="009A084E" w:rsidP="009A084E">
      <w:pPr>
        <w:shd w:val="clear" w:color="auto" w:fill="FFFFFF"/>
        <w:jc w:val="both"/>
        <w:rPr>
          <w:color w:val="0A0A0A"/>
          <w:sz w:val="24"/>
          <w:szCs w:val="24"/>
          <w:lang w:eastAsia="ru-RU"/>
        </w:rPr>
      </w:pPr>
      <w:r>
        <w:rPr>
          <w:color w:val="222222"/>
          <w:sz w:val="24"/>
          <w:szCs w:val="21"/>
          <w:lang w:eastAsia="ru-RU"/>
        </w:rPr>
        <w:t xml:space="preserve">     Дошкольная </w:t>
      </w:r>
      <w:proofErr w:type="gramStart"/>
      <w:r>
        <w:rPr>
          <w:color w:val="222222"/>
          <w:sz w:val="24"/>
          <w:szCs w:val="21"/>
          <w:lang w:eastAsia="ru-RU"/>
        </w:rPr>
        <w:t>группа  укомплектована</w:t>
      </w:r>
      <w:proofErr w:type="gramEnd"/>
      <w:r>
        <w:rPr>
          <w:color w:val="222222"/>
          <w:sz w:val="24"/>
          <w:szCs w:val="21"/>
          <w:lang w:eastAsia="ru-RU"/>
        </w:rPr>
        <w:t xml:space="preserve"> педагогами на 100 процентов согласно штатному расписанию. Всего </w:t>
      </w:r>
      <w:proofErr w:type="gramStart"/>
      <w:r>
        <w:rPr>
          <w:color w:val="222222"/>
          <w:sz w:val="24"/>
          <w:szCs w:val="21"/>
          <w:lang w:eastAsia="ru-RU"/>
        </w:rPr>
        <w:t>работают  3</w:t>
      </w:r>
      <w:proofErr w:type="gramEnd"/>
      <w:r>
        <w:rPr>
          <w:color w:val="222222"/>
          <w:sz w:val="24"/>
          <w:szCs w:val="21"/>
          <w:lang w:eastAsia="ru-RU"/>
        </w:rPr>
        <w:t xml:space="preserve">  педагога. Стаж педагогов составляет от 20 лет и больше.  1 педагог имеет 1 квалификационную категорию, 2 педагога имеют соответствие занимаемой должности. В 2025 году аттестацию педагоги дошкольной группы не проходили.  </w:t>
      </w:r>
      <w:r>
        <w:rPr>
          <w:color w:val="000000"/>
          <w:sz w:val="24"/>
          <w:szCs w:val="24"/>
        </w:rPr>
        <w:t xml:space="preserve">На 2025/2026 учебный год составили графики повышения квалификации педагогических работников с учетом части 5.2 статьи 47 Федерального закона от 29.12.2012 № 273-ФЗ. </w:t>
      </w:r>
      <w:r>
        <w:rPr>
          <w:sz w:val="24"/>
          <w:szCs w:val="24"/>
        </w:rPr>
        <w:t xml:space="preserve">Запланировали </w:t>
      </w:r>
      <w:proofErr w:type="gramStart"/>
      <w:r>
        <w:rPr>
          <w:sz w:val="24"/>
          <w:szCs w:val="24"/>
        </w:rPr>
        <w:t>обучение :</w:t>
      </w:r>
      <w:proofErr w:type="gramEnd"/>
      <w:r>
        <w:rPr>
          <w:color w:val="0A0A0A"/>
          <w:sz w:val="24"/>
          <w:szCs w:val="24"/>
          <w:lang w:eastAsia="ru-RU"/>
        </w:rPr>
        <w:t>«Взаимодействие дошкольного образовательного учреждения и семьи в современных условиях».,</w:t>
      </w:r>
    </w:p>
    <w:p w:rsidR="009A084E" w:rsidRDefault="009A084E" w:rsidP="009A084E">
      <w:pPr>
        <w:shd w:val="clear" w:color="auto" w:fill="FFFFFF"/>
        <w:jc w:val="both"/>
        <w:rPr>
          <w:color w:val="0A0A0A"/>
          <w:sz w:val="24"/>
          <w:szCs w:val="24"/>
          <w:lang w:eastAsia="ru-RU"/>
        </w:rPr>
      </w:pPr>
      <w:r>
        <w:rPr>
          <w:color w:val="0A0A0A"/>
          <w:sz w:val="24"/>
          <w:szCs w:val="24"/>
          <w:lang w:eastAsia="ru-RU"/>
        </w:rPr>
        <w:t>«Методика организации работы воспитателя в разновозрастной группе ДОУ»,</w:t>
      </w:r>
    </w:p>
    <w:p w:rsidR="009A084E" w:rsidRDefault="009A084E" w:rsidP="009A084E">
      <w:pPr>
        <w:shd w:val="clear" w:color="auto" w:fill="FFFFFF"/>
        <w:jc w:val="both"/>
        <w:rPr>
          <w:sz w:val="24"/>
          <w:szCs w:val="24"/>
          <w:lang w:eastAsia="ru-RU"/>
        </w:rPr>
      </w:pPr>
      <w:r>
        <w:rPr>
          <w:color w:val="0A0A0A"/>
          <w:sz w:val="24"/>
          <w:szCs w:val="24"/>
          <w:lang w:eastAsia="ru-RU"/>
        </w:rPr>
        <w:t>«Формы и методы работы с детьми дошкольного возраста в соответствии с ФГОС ДО». </w:t>
      </w:r>
    </w:p>
    <w:p w:rsidR="009A084E" w:rsidRDefault="009A084E" w:rsidP="009A084E">
      <w:pPr>
        <w:jc w:val="both"/>
        <w:rPr>
          <w:color w:val="222222"/>
          <w:sz w:val="24"/>
          <w:szCs w:val="21"/>
          <w:lang w:eastAsia="ru-RU"/>
        </w:rPr>
      </w:pPr>
      <w:r>
        <w:rPr>
          <w:color w:val="222222"/>
          <w:sz w:val="24"/>
          <w:szCs w:val="21"/>
          <w:lang w:eastAsia="ru-RU"/>
        </w:rPr>
        <w:t xml:space="preserve">     </w:t>
      </w:r>
      <w:r>
        <w:rPr>
          <w:color w:val="000000"/>
          <w:sz w:val="24"/>
          <w:szCs w:val="24"/>
        </w:rPr>
        <w:t xml:space="preserve">В 2025 году педагоги детского сада приняли участие в </w:t>
      </w:r>
      <w:r>
        <w:rPr>
          <w:color w:val="222222"/>
          <w:sz w:val="24"/>
          <w:szCs w:val="24"/>
          <w:lang w:eastAsia="ru-RU"/>
        </w:rPr>
        <w:t>межрегиональной научно-практической конференции «Воспитание и дистанционные образовательные технологии в дошкольной организации».</w:t>
      </w:r>
    </w:p>
    <w:p w:rsidR="009A084E" w:rsidRDefault="009A084E" w:rsidP="009A084E">
      <w:pPr>
        <w:jc w:val="both"/>
        <w:rPr>
          <w:color w:val="222222"/>
          <w:sz w:val="24"/>
          <w:szCs w:val="21"/>
          <w:lang w:eastAsia="ru-RU"/>
        </w:rPr>
      </w:pPr>
      <w:r>
        <w:rPr>
          <w:color w:val="222222"/>
          <w:sz w:val="24"/>
          <w:szCs w:val="24"/>
          <w:lang w:eastAsia="ru-RU"/>
        </w:rPr>
        <w:br/>
      </w:r>
      <w:r>
        <w:rPr>
          <w:b/>
          <w:bCs/>
          <w:color w:val="252525"/>
          <w:spacing w:val="-2"/>
          <w:sz w:val="32"/>
          <w:szCs w:val="42"/>
        </w:rPr>
        <w:t>VI. Оценка учебно-методического и библиотечно-информационного обеспечения</w:t>
      </w:r>
    </w:p>
    <w:p w:rsidR="009A084E" w:rsidRDefault="009A084E" w:rsidP="009A084E">
      <w:pPr>
        <w:jc w:val="both"/>
        <w:rPr>
          <w:color w:val="222222"/>
          <w:sz w:val="24"/>
          <w:szCs w:val="21"/>
          <w:lang w:eastAsia="ru-RU"/>
        </w:rPr>
      </w:pPr>
      <w:r>
        <w:rPr>
          <w:color w:val="000000"/>
          <w:sz w:val="24"/>
          <w:szCs w:val="24"/>
        </w:rPr>
        <w:t xml:space="preserve">    </w:t>
      </w:r>
      <w:r>
        <w:rPr>
          <w:color w:val="222222"/>
          <w:sz w:val="24"/>
          <w:szCs w:val="21"/>
          <w:lang w:eastAsia="ru-RU"/>
        </w:rPr>
        <w:t xml:space="preserve">В дошкольной </w:t>
      </w:r>
      <w:proofErr w:type="gramStart"/>
      <w:r>
        <w:rPr>
          <w:color w:val="222222"/>
          <w:sz w:val="24"/>
          <w:szCs w:val="21"/>
          <w:lang w:eastAsia="ru-RU"/>
        </w:rPr>
        <w:t>группе  библиотека</w:t>
      </w:r>
      <w:proofErr w:type="gramEnd"/>
      <w:r>
        <w:rPr>
          <w:color w:val="222222"/>
          <w:sz w:val="24"/>
          <w:szCs w:val="21"/>
          <w:lang w:eastAsia="ru-RU"/>
        </w:rPr>
        <w:t> является составной частью методической службы.</w:t>
      </w:r>
      <w:r>
        <w:rPr>
          <w:color w:val="222222"/>
          <w:sz w:val="24"/>
          <w:szCs w:val="21"/>
          <w:lang w:eastAsia="ru-RU"/>
        </w:rPr>
        <w:br/>
        <w:t xml:space="preserve">Библиотечный фонд располагается  в, групповой  ячейке детского сада. Библиотечный фонд представлен методической литературой по всем образовательным областям ОП ДО, детской художественной литературой, периодическими </w:t>
      </w:r>
      <w:proofErr w:type="gramStart"/>
      <w:r>
        <w:rPr>
          <w:color w:val="222222"/>
          <w:sz w:val="24"/>
          <w:szCs w:val="21"/>
          <w:lang w:eastAsia="ru-RU"/>
        </w:rPr>
        <w:t>изданиями..</w:t>
      </w:r>
      <w:proofErr w:type="gramEnd"/>
      <w:r>
        <w:rPr>
          <w:color w:val="222222"/>
          <w:sz w:val="24"/>
          <w:szCs w:val="21"/>
          <w:lang w:eastAsia="ru-RU"/>
        </w:rPr>
        <w:t xml:space="preserve"> Для каждой возрастной группы имеется банк необходимых учебно-методических пособий, рекомендованных для планирования </w:t>
      </w:r>
      <w:proofErr w:type="spellStart"/>
      <w:r>
        <w:rPr>
          <w:color w:val="222222"/>
          <w:sz w:val="24"/>
          <w:szCs w:val="21"/>
          <w:lang w:eastAsia="ru-RU"/>
        </w:rPr>
        <w:t>воспитательно</w:t>
      </w:r>
      <w:proofErr w:type="spellEnd"/>
      <w:r>
        <w:rPr>
          <w:color w:val="222222"/>
          <w:sz w:val="24"/>
          <w:szCs w:val="21"/>
          <w:lang w:eastAsia="ru-RU"/>
        </w:rPr>
        <w:t>-образовательной работы в соответствии с обязательной частью ОП ДО.</w:t>
      </w:r>
    </w:p>
    <w:p w:rsidR="009A084E" w:rsidRDefault="009A084E" w:rsidP="009A084E">
      <w:pPr>
        <w:jc w:val="both"/>
        <w:rPr>
          <w:color w:val="222222"/>
          <w:sz w:val="24"/>
          <w:szCs w:val="21"/>
          <w:lang w:eastAsia="ru-RU"/>
        </w:rPr>
      </w:pPr>
      <w:r>
        <w:rPr>
          <w:color w:val="222222"/>
          <w:sz w:val="24"/>
          <w:szCs w:val="21"/>
          <w:lang w:eastAsia="ru-RU"/>
        </w:rPr>
        <w:t xml:space="preserve">    Информационное обеспечение детского сада включает:</w:t>
      </w:r>
    </w:p>
    <w:p w:rsidR="009A084E" w:rsidRDefault="009A084E" w:rsidP="009A084E">
      <w:pPr>
        <w:widowControl/>
        <w:numPr>
          <w:ilvl w:val="0"/>
          <w:numId w:val="7"/>
        </w:numPr>
        <w:autoSpaceDE/>
        <w:autoSpaceDN/>
        <w:ind w:left="0"/>
        <w:jc w:val="both"/>
        <w:rPr>
          <w:color w:val="222222"/>
          <w:sz w:val="24"/>
          <w:szCs w:val="21"/>
          <w:lang w:eastAsia="ru-RU"/>
        </w:rPr>
      </w:pPr>
      <w:proofErr w:type="gramStart"/>
      <w:r>
        <w:rPr>
          <w:color w:val="222222"/>
          <w:sz w:val="24"/>
          <w:szCs w:val="21"/>
          <w:lang w:eastAsia="ru-RU"/>
        </w:rPr>
        <w:t>информационно</w:t>
      </w:r>
      <w:proofErr w:type="gramEnd"/>
      <w:r>
        <w:rPr>
          <w:color w:val="222222"/>
          <w:sz w:val="24"/>
          <w:szCs w:val="21"/>
          <w:lang w:eastAsia="ru-RU"/>
        </w:rPr>
        <w:t>-телекоммуникационное оборудование  —   ноутбук, МФУ, цветной принтер, проектор мультимедиа;</w:t>
      </w:r>
    </w:p>
    <w:p w:rsidR="009A084E" w:rsidRDefault="009A084E" w:rsidP="009A084E">
      <w:pPr>
        <w:widowControl/>
        <w:numPr>
          <w:ilvl w:val="0"/>
          <w:numId w:val="7"/>
        </w:numPr>
        <w:autoSpaceDE/>
        <w:autoSpaceDN/>
        <w:ind w:left="0"/>
        <w:jc w:val="both"/>
        <w:rPr>
          <w:color w:val="222222"/>
          <w:sz w:val="24"/>
          <w:szCs w:val="21"/>
          <w:lang w:eastAsia="ru-RU"/>
        </w:rPr>
      </w:pPr>
      <w:proofErr w:type="gramStart"/>
      <w:r>
        <w:rPr>
          <w:color w:val="222222"/>
          <w:sz w:val="24"/>
          <w:szCs w:val="21"/>
          <w:lang w:eastAsia="ru-RU"/>
        </w:rPr>
        <w:t>программное</w:t>
      </w:r>
      <w:proofErr w:type="gramEnd"/>
      <w:r>
        <w:rPr>
          <w:color w:val="222222"/>
          <w:sz w:val="24"/>
          <w:szCs w:val="21"/>
          <w:lang w:eastAsia="ru-RU"/>
        </w:rPr>
        <w:t xml:space="preserve"> обеспечение — позволяет работать с текстовыми редакторами, </w:t>
      </w:r>
      <w:proofErr w:type="spellStart"/>
      <w:r>
        <w:rPr>
          <w:color w:val="222222"/>
          <w:sz w:val="24"/>
          <w:szCs w:val="21"/>
          <w:lang w:eastAsia="ru-RU"/>
        </w:rPr>
        <w:t>интернет-ресурсами</w:t>
      </w:r>
      <w:proofErr w:type="spellEnd"/>
      <w:r>
        <w:rPr>
          <w:color w:val="222222"/>
          <w:sz w:val="24"/>
          <w:szCs w:val="21"/>
          <w:lang w:eastAsia="ru-RU"/>
        </w:rPr>
        <w:t>, фото-, видеоматериалами, графическими редакторами.</w:t>
      </w:r>
    </w:p>
    <w:p w:rsidR="009A084E" w:rsidRDefault="009A084E" w:rsidP="009A084E">
      <w:pPr>
        <w:jc w:val="both"/>
        <w:rPr>
          <w:color w:val="222222"/>
          <w:sz w:val="24"/>
          <w:szCs w:val="21"/>
          <w:lang w:eastAsia="ru-RU"/>
        </w:rPr>
      </w:pPr>
      <w:r>
        <w:rPr>
          <w:color w:val="222222"/>
          <w:sz w:val="24"/>
          <w:szCs w:val="21"/>
          <w:lang w:eastAsia="ru-RU"/>
        </w:rPr>
        <w:t xml:space="preserve">     В дошкольной </w:t>
      </w:r>
      <w:proofErr w:type="gramStart"/>
      <w:r>
        <w:rPr>
          <w:color w:val="222222"/>
          <w:sz w:val="24"/>
          <w:szCs w:val="21"/>
          <w:lang w:eastAsia="ru-RU"/>
        </w:rPr>
        <w:t>группе  учебно</w:t>
      </w:r>
      <w:proofErr w:type="gramEnd"/>
      <w:r>
        <w:rPr>
          <w:color w:val="222222"/>
          <w:sz w:val="24"/>
          <w:szCs w:val="21"/>
          <w:lang w:eastAsia="ru-RU"/>
        </w:rPr>
        <w:t>-методическое и информационное обеспечение достаточное для организации образовательной деятельности и эффективной реализации образовательных программ.</w:t>
      </w:r>
    </w:p>
    <w:p w:rsidR="009A084E" w:rsidRDefault="009A084E" w:rsidP="009A084E">
      <w:pPr>
        <w:jc w:val="both"/>
        <w:rPr>
          <w:rFonts w:eastAsiaTheme="minorHAnsi"/>
          <w:color w:val="000000"/>
          <w:sz w:val="32"/>
          <w:szCs w:val="24"/>
        </w:rPr>
      </w:pPr>
      <w:r>
        <w:rPr>
          <w:color w:val="222222"/>
          <w:sz w:val="24"/>
          <w:szCs w:val="21"/>
          <w:lang w:eastAsia="ru-RU"/>
        </w:rPr>
        <w:t xml:space="preserve">    </w:t>
      </w:r>
    </w:p>
    <w:p w:rsidR="009A084E" w:rsidRDefault="009A084E" w:rsidP="009A084E">
      <w:pPr>
        <w:jc w:val="both"/>
        <w:rPr>
          <w:color w:val="000000"/>
          <w:sz w:val="32"/>
          <w:szCs w:val="24"/>
        </w:rPr>
      </w:pPr>
      <w:r>
        <w:rPr>
          <w:b/>
          <w:bCs/>
          <w:color w:val="252525"/>
          <w:spacing w:val="-2"/>
          <w:sz w:val="32"/>
          <w:szCs w:val="42"/>
        </w:rPr>
        <w:t>VII. Оценка материально-технической базы</w:t>
      </w:r>
    </w:p>
    <w:p w:rsidR="009A084E" w:rsidRDefault="009A084E" w:rsidP="009A084E">
      <w:pPr>
        <w:jc w:val="both"/>
        <w:rPr>
          <w:color w:val="222222"/>
          <w:sz w:val="24"/>
          <w:szCs w:val="24"/>
          <w:lang w:eastAsia="ru-RU"/>
        </w:rPr>
      </w:pPr>
      <w:r>
        <w:rPr>
          <w:color w:val="222222"/>
          <w:sz w:val="24"/>
          <w:szCs w:val="24"/>
          <w:lang w:eastAsia="ru-RU"/>
        </w:rPr>
        <w:t xml:space="preserve">     В дошкольной группе сформирована материально-техническая база для реализации образовательных программ, жизнеобеспечения и развития детей.</w:t>
      </w:r>
    </w:p>
    <w:p w:rsidR="009A084E" w:rsidRDefault="009A084E" w:rsidP="009A084E">
      <w:pPr>
        <w:jc w:val="both"/>
        <w:rPr>
          <w:color w:val="222222"/>
          <w:sz w:val="24"/>
          <w:szCs w:val="24"/>
          <w:lang w:eastAsia="ru-RU"/>
        </w:rPr>
      </w:pPr>
      <w:r>
        <w:rPr>
          <w:color w:val="222222"/>
          <w:sz w:val="24"/>
          <w:szCs w:val="24"/>
          <w:lang w:eastAsia="ru-RU"/>
        </w:rPr>
        <w:t xml:space="preserve"> Оборудованы помещения:</w:t>
      </w:r>
    </w:p>
    <w:p w:rsidR="009A084E" w:rsidRDefault="009A084E" w:rsidP="009A084E">
      <w:pPr>
        <w:widowControl/>
        <w:numPr>
          <w:ilvl w:val="0"/>
          <w:numId w:val="8"/>
        </w:numPr>
        <w:autoSpaceDE/>
        <w:autoSpaceDN/>
        <w:ind w:left="0"/>
        <w:jc w:val="both"/>
        <w:rPr>
          <w:color w:val="222222"/>
          <w:sz w:val="24"/>
          <w:szCs w:val="24"/>
          <w:lang w:eastAsia="ru-RU"/>
        </w:rPr>
      </w:pPr>
      <w:proofErr w:type="gramStart"/>
      <w:r>
        <w:rPr>
          <w:color w:val="222222"/>
          <w:sz w:val="24"/>
          <w:szCs w:val="24"/>
          <w:lang w:eastAsia="ru-RU"/>
        </w:rPr>
        <w:t>групповое  помещение</w:t>
      </w:r>
      <w:proofErr w:type="gramEnd"/>
      <w:r>
        <w:rPr>
          <w:color w:val="222222"/>
          <w:sz w:val="24"/>
          <w:szCs w:val="24"/>
          <w:lang w:eastAsia="ru-RU"/>
        </w:rPr>
        <w:t> — 1;</w:t>
      </w:r>
    </w:p>
    <w:p w:rsidR="009A084E" w:rsidRDefault="009A084E" w:rsidP="009A084E">
      <w:pPr>
        <w:widowControl/>
        <w:numPr>
          <w:ilvl w:val="0"/>
          <w:numId w:val="8"/>
        </w:numPr>
        <w:autoSpaceDE/>
        <w:autoSpaceDN/>
        <w:ind w:left="0"/>
        <w:jc w:val="both"/>
        <w:rPr>
          <w:color w:val="222222"/>
          <w:sz w:val="24"/>
          <w:szCs w:val="24"/>
          <w:lang w:eastAsia="ru-RU"/>
        </w:rPr>
      </w:pPr>
      <w:proofErr w:type="gramStart"/>
      <w:r>
        <w:rPr>
          <w:color w:val="222222"/>
          <w:sz w:val="24"/>
          <w:szCs w:val="24"/>
          <w:lang w:eastAsia="ru-RU"/>
        </w:rPr>
        <w:t>спальня  —</w:t>
      </w:r>
      <w:proofErr w:type="gramEnd"/>
      <w:r>
        <w:rPr>
          <w:color w:val="222222"/>
          <w:sz w:val="24"/>
          <w:szCs w:val="24"/>
          <w:lang w:eastAsia="ru-RU"/>
        </w:rPr>
        <w:t xml:space="preserve"> 1;</w:t>
      </w:r>
    </w:p>
    <w:p w:rsidR="009A084E" w:rsidRDefault="009A084E" w:rsidP="009A084E">
      <w:pPr>
        <w:widowControl/>
        <w:numPr>
          <w:ilvl w:val="0"/>
          <w:numId w:val="8"/>
        </w:numPr>
        <w:autoSpaceDE/>
        <w:autoSpaceDN/>
        <w:ind w:left="0"/>
        <w:jc w:val="both"/>
        <w:rPr>
          <w:color w:val="222222"/>
          <w:sz w:val="24"/>
          <w:szCs w:val="24"/>
          <w:lang w:eastAsia="ru-RU"/>
        </w:rPr>
      </w:pPr>
      <w:proofErr w:type="gramStart"/>
      <w:r>
        <w:rPr>
          <w:color w:val="222222"/>
          <w:sz w:val="24"/>
          <w:szCs w:val="24"/>
          <w:lang w:eastAsia="ru-RU"/>
        </w:rPr>
        <w:t>пищеблок</w:t>
      </w:r>
      <w:proofErr w:type="gramEnd"/>
      <w:r>
        <w:rPr>
          <w:color w:val="222222"/>
          <w:sz w:val="24"/>
          <w:szCs w:val="24"/>
          <w:lang w:eastAsia="ru-RU"/>
        </w:rPr>
        <w:t> — 1;</w:t>
      </w:r>
    </w:p>
    <w:p w:rsidR="009A084E" w:rsidRDefault="009A084E" w:rsidP="009A084E">
      <w:pPr>
        <w:widowControl/>
        <w:numPr>
          <w:ilvl w:val="0"/>
          <w:numId w:val="8"/>
        </w:numPr>
        <w:autoSpaceDE/>
        <w:autoSpaceDN/>
        <w:ind w:left="0"/>
        <w:jc w:val="both"/>
        <w:rPr>
          <w:color w:val="222222"/>
          <w:sz w:val="24"/>
          <w:szCs w:val="24"/>
          <w:lang w:eastAsia="ru-RU"/>
        </w:rPr>
      </w:pPr>
      <w:proofErr w:type="gramStart"/>
      <w:r>
        <w:rPr>
          <w:color w:val="222222"/>
          <w:sz w:val="24"/>
          <w:szCs w:val="24"/>
          <w:lang w:eastAsia="ru-RU"/>
        </w:rPr>
        <w:t>прачечная</w:t>
      </w:r>
      <w:proofErr w:type="gramEnd"/>
      <w:r>
        <w:rPr>
          <w:color w:val="222222"/>
          <w:sz w:val="24"/>
          <w:szCs w:val="24"/>
          <w:lang w:eastAsia="ru-RU"/>
        </w:rPr>
        <w:t> — 1;</w:t>
      </w:r>
    </w:p>
    <w:p w:rsidR="009A084E" w:rsidRDefault="009A084E" w:rsidP="009A084E">
      <w:pPr>
        <w:widowControl/>
        <w:numPr>
          <w:ilvl w:val="0"/>
          <w:numId w:val="8"/>
        </w:numPr>
        <w:autoSpaceDE/>
        <w:autoSpaceDN/>
        <w:ind w:left="0"/>
        <w:jc w:val="both"/>
        <w:rPr>
          <w:color w:val="222222"/>
          <w:sz w:val="24"/>
          <w:szCs w:val="24"/>
          <w:lang w:eastAsia="ru-RU"/>
        </w:rPr>
      </w:pPr>
      <w:proofErr w:type="gramStart"/>
      <w:r>
        <w:rPr>
          <w:color w:val="222222"/>
          <w:sz w:val="24"/>
          <w:szCs w:val="24"/>
          <w:lang w:eastAsia="ru-RU"/>
        </w:rPr>
        <w:t>медицинский</w:t>
      </w:r>
      <w:proofErr w:type="gramEnd"/>
      <w:r>
        <w:rPr>
          <w:color w:val="222222"/>
          <w:sz w:val="24"/>
          <w:szCs w:val="24"/>
          <w:lang w:eastAsia="ru-RU"/>
        </w:rPr>
        <w:t xml:space="preserve"> пункт — 1.</w:t>
      </w:r>
    </w:p>
    <w:p w:rsidR="009A084E" w:rsidRDefault="009A084E" w:rsidP="009A084E">
      <w:pPr>
        <w:jc w:val="both"/>
        <w:rPr>
          <w:color w:val="222222"/>
          <w:sz w:val="24"/>
          <w:szCs w:val="24"/>
          <w:lang w:eastAsia="ru-RU"/>
        </w:rPr>
      </w:pPr>
      <w:r>
        <w:rPr>
          <w:color w:val="222222"/>
          <w:sz w:val="24"/>
          <w:szCs w:val="24"/>
          <w:lang w:eastAsia="ru-RU"/>
        </w:rPr>
        <w:t xml:space="preserve">   В целях организации первичной </w:t>
      </w:r>
      <w:proofErr w:type="gramStart"/>
      <w:r>
        <w:rPr>
          <w:color w:val="222222"/>
          <w:sz w:val="24"/>
          <w:szCs w:val="24"/>
          <w:lang w:eastAsia="ru-RU"/>
        </w:rPr>
        <w:t>медицинской  помощи</w:t>
      </w:r>
      <w:proofErr w:type="gramEnd"/>
      <w:r>
        <w:rPr>
          <w:color w:val="222222"/>
          <w:sz w:val="24"/>
          <w:szCs w:val="24"/>
          <w:lang w:eastAsia="ru-RU"/>
        </w:rPr>
        <w:t xml:space="preserve"> детям в период их обучения и воспитания  МБОУ СОШ № 19   заключила договор с медицинским учреждением «</w:t>
      </w:r>
      <w:proofErr w:type="spellStart"/>
      <w:r>
        <w:rPr>
          <w:color w:val="222222"/>
          <w:sz w:val="24"/>
          <w:szCs w:val="24"/>
          <w:lang w:eastAsia="ru-RU"/>
        </w:rPr>
        <w:t>Горноуральская</w:t>
      </w:r>
      <w:proofErr w:type="spellEnd"/>
      <w:r>
        <w:rPr>
          <w:color w:val="222222"/>
          <w:sz w:val="24"/>
          <w:szCs w:val="24"/>
          <w:lang w:eastAsia="ru-RU"/>
        </w:rPr>
        <w:t xml:space="preserve"> районная поликлиника»</w:t>
      </w:r>
      <w:r>
        <w:rPr>
          <w:color w:val="FF0000"/>
          <w:sz w:val="24"/>
          <w:szCs w:val="24"/>
          <w:lang w:eastAsia="ru-RU"/>
        </w:rPr>
        <w:t>.</w:t>
      </w:r>
      <w:r>
        <w:rPr>
          <w:color w:val="222222"/>
          <w:sz w:val="24"/>
          <w:szCs w:val="24"/>
          <w:lang w:eastAsia="ru-RU"/>
        </w:rPr>
        <w:t xml:space="preserve">  По условиям </w:t>
      </w:r>
      <w:proofErr w:type="gramStart"/>
      <w:r>
        <w:rPr>
          <w:color w:val="222222"/>
          <w:sz w:val="24"/>
          <w:szCs w:val="24"/>
          <w:lang w:eastAsia="ru-RU"/>
        </w:rPr>
        <w:t>договора  в</w:t>
      </w:r>
      <w:proofErr w:type="gramEnd"/>
      <w:r>
        <w:rPr>
          <w:color w:val="222222"/>
          <w:sz w:val="24"/>
          <w:szCs w:val="24"/>
          <w:lang w:eastAsia="ru-RU"/>
        </w:rPr>
        <w:t xml:space="preserve"> помещении МБОУ СОШ № 19  действует медицинский пункт. Медицинский пункт   осуществляет свою деятельность в соответствии с Положением об организации медицинского пункта образовательной организации, разработанным на основе приложения № 1 к Порядку, утвержденному приказом Минздрава России от 14.04.2025 № 213н.</w:t>
      </w:r>
    </w:p>
    <w:p w:rsidR="009A084E" w:rsidRDefault="009A084E" w:rsidP="009A084E">
      <w:pPr>
        <w:jc w:val="both"/>
        <w:rPr>
          <w:color w:val="222222"/>
          <w:sz w:val="24"/>
          <w:szCs w:val="24"/>
          <w:lang w:eastAsia="ru-RU"/>
        </w:rPr>
      </w:pPr>
      <w:r>
        <w:rPr>
          <w:color w:val="222222"/>
          <w:sz w:val="24"/>
          <w:szCs w:val="24"/>
          <w:lang w:eastAsia="ru-RU"/>
        </w:rPr>
        <w:t xml:space="preserve">     При создании предметно-развивающей среды воспитатели учитывают возрастные, индивидуальные особенности детей своей группы. Полностью оборудованы групповая комната, включающая игровую, познавательную, обеденную зоны.</w:t>
      </w:r>
    </w:p>
    <w:p w:rsidR="009A084E" w:rsidRDefault="009A084E" w:rsidP="009A084E">
      <w:pPr>
        <w:jc w:val="both"/>
        <w:rPr>
          <w:color w:val="222222"/>
          <w:sz w:val="24"/>
          <w:szCs w:val="24"/>
          <w:lang w:eastAsia="ru-RU"/>
        </w:rPr>
      </w:pPr>
      <w:r>
        <w:rPr>
          <w:color w:val="222222"/>
          <w:sz w:val="24"/>
          <w:szCs w:val="24"/>
          <w:lang w:eastAsia="ru-RU"/>
        </w:rPr>
        <w:t xml:space="preserve">     В 2025 году детский сад провел косметический ремонт помещений, туалетов, коридоров, входной группы, участка.  </w:t>
      </w:r>
    </w:p>
    <w:p w:rsidR="009A084E" w:rsidRDefault="009A084E" w:rsidP="009A084E">
      <w:pPr>
        <w:jc w:val="both"/>
        <w:rPr>
          <w:color w:val="222222"/>
          <w:sz w:val="24"/>
          <w:szCs w:val="24"/>
          <w:lang w:eastAsia="ru-RU"/>
        </w:rPr>
      </w:pPr>
      <w:r>
        <w:rPr>
          <w:color w:val="222222"/>
          <w:sz w:val="24"/>
          <w:szCs w:val="24"/>
          <w:lang w:eastAsia="ru-RU"/>
        </w:rPr>
        <w:t xml:space="preserve">     На основании плана-графика проведения мониторинга инфраструктуры детского сада, был проведен плановый мониторинг. По итогам выявлено: РППС учитывает особенности реализуемой ОП ДО.  </w:t>
      </w:r>
      <w:proofErr w:type="gramStart"/>
      <w:r>
        <w:rPr>
          <w:color w:val="222222"/>
          <w:sz w:val="24"/>
          <w:szCs w:val="24"/>
          <w:lang w:eastAsia="ru-RU"/>
        </w:rPr>
        <w:t>Имеется  достаточное</w:t>
      </w:r>
      <w:proofErr w:type="gramEnd"/>
      <w:r>
        <w:rPr>
          <w:color w:val="222222"/>
          <w:sz w:val="24"/>
          <w:szCs w:val="24"/>
          <w:lang w:eastAsia="ru-RU"/>
        </w:rPr>
        <w:t xml:space="preserve"> количество современных развивающих пособий и игрушек. РППС обладает свойствами открытой системы и выполняет образовательную, развивающую, воспитывающую, стимулирующую функции.</w:t>
      </w:r>
    </w:p>
    <w:p w:rsidR="009A084E" w:rsidRDefault="009A084E" w:rsidP="009A084E">
      <w:pPr>
        <w:jc w:val="both"/>
        <w:rPr>
          <w:color w:val="222222"/>
          <w:sz w:val="24"/>
          <w:szCs w:val="24"/>
          <w:lang w:eastAsia="ru-RU"/>
        </w:rPr>
      </w:pPr>
      <w:r>
        <w:rPr>
          <w:color w:val="222222"/>
          <w:sz w:val="24"/>
          <w:szCs w:val="24"/>
          <w:lang w:eastAsia="ru-RU"/>
        </w:rPr>
        <w:t xml:space="preserve">Материально-техническое </w:t>
      </w:r>
      <w:proofErr w:type="gramStart"/>
      <w:r>
        <w:rPr>
          <w:color w:val="222222"/>
          <w:sz w:val="24"/>
          <w:szCs w:val="24"/>
          <w:lang w:eastAsia="ru-RU"/>
        </w:rPr>
        <w:t>состояние  дошкольной</w:t>
      </w:r>
      <w:proofErr w:type="gramEnd"/>
      <w:r>
        <w:rPr>
          <w:color w:val="222222"/>
          <w:sz w:val="24"/>
          <w:szCs w:val="24"/>
          <w:lang w:eastAsia="ru-RU"/>
        </w:rPr>
        <w:t xml:space="preserve"> группы и территории соответствует действующим санитарным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</w:t>
      </w:r>
    </w:p>
    <w:p w:rsidR="009A084E" w:rsidRDefault="009A084E" w:rsidP="009A084E">
      <w:pPr>
        <w:jc w:val="both"/>
        <w:rPr>
          <w:color w:val="222222"/>
          <w:sz w:val="24"/>
          <w:szCs w:val="24"/>
          <w:lang w:eastAsia="ru-RU"/>
        </w:rPr>
      </w:pPr>
      <w:r>
        <w:rPr>
          <w:color w:val="000000"/>
          <w:sz w:val="24"/>
          <w:szCs w:val="24"/>
        </w:rPr>
        <w:t xml:space="preserve"> </w:t>
      </w:r>
    </w:p>
    <w:p w:rsidR="009A084E" w:rsidRDefault="009A084E" w:rsidP="009A084E">
      <w:pPr>
        <w:rPr>
          <w:rFonts w:asciiTheme="minorHAnsi" w:eastAsiaTheme="minorHAnsi" w:hAnsiTheme="minorHAnsi" w:cstheme="minorBidi"/>
          <w:b/>
          <w:bCs/>
          <w:color w:val="252525"/>
          <w:spacing w:val="-2"/>
          <w:sz w:val="32"/>
          <w:szCs w:val="42"/>
        </w:rPr>
      </w:pPr>
      <w:r>
        <w:rPr>
          <w:b/>
          <w:bCs/>
          <w:color w:val="252525"/>
          <w:spacing w:val="-2"/>
          <w:sz w:val="32"/>
          <w:szCs w:val="42"/>
        </w:rPr>
        <w:t>VIII. Оценка функционирования внутренней системы оценки качества образования</w:t>
      </w:r>
    </w:p>
    <w:p w:rsidR="009A084E" w:rsidRDefault="009A084E" w:rsidP="009A084E">
      <w:pPr>
        <w:rPr>
          <w:b/>
          <w:bCs/>
          <w:color w:val="252525"/>
          <w:spacing w:val="-2"/>
          <w:sz w:val="32"/>
          <w:szCs w:val="42"/>
        </w:rPr>
      </w:pPr>
    </w:p>
    <w:p w:rsidR="009A084E" w:rsidRDefault="009A084E" w:rsidP="009A084E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</w:t>
      </w:r>
      <w:proofErr w:type="gramStart"/>
      <w:r>
        <w:rPr>
          <w:sz w:val="24"/>
          <w:szCs w:val="24"/>
          <w:lang w:eastAsia="ru-RU"/>
        </w:rPr>
        <w:t>В  МБОУ</w:t>
      </w:r>
      <w:proofErr w:type="gramEnd"/>
      <w:r>
        <w:rPr>
          <w:sz w:val="24"/>
          <w:szCs w:val="24"/>
          <w:lang w:eastAsia="ru-RU"/>
        </w:rPr>
        <w:t xml:space="preserve"> СОШ № 19  утверждено </w:t>
      </w:r>
      <w:hyperlink r:id="rId6" w:history="1">
        <w:r>
          <w:rPr>
            <w:rStyle w:val="a3"/>
            <w:lang w:eastAsia="ru-RU"/>
          </w:rPr>
          <w:t>положение о внутренней системе оценки качества образования</w:t>
        </w:r>
      </w:hyperlink>
      <w:r>
        <w:rPr>
          <w:sz w:val="24"/>
          <w:szCs w:val="24"/>
          <w:lang w:eastAsia="ru-RU"/>
        </w:rPr>
        <w:t>.</w:t>
      </w:r>
    </w:p>
    <w:p w:rsidR="009A084E" w:rsidRDefault="009A084E" w:rsidP="009A084E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Внутренняя система оценки качества образования (ВСОКО) детского сада предусматривает четыре группы направлений оценки: успешность обучающихся, характеристика педагогов, организация обучения и инфраструктура.  </w:t>
      </w:r>
    </w:p>
    <w:p w:rsidR="009A084E" w:rsidRDefault="009A084E" w:rsidP="009A084E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Результаты мероприятий ВСОКО в 2025 году показали хорошую работу педагогического коллектива по всем показателям. Состояние здоровья и физического развития воспитанников удовлетворительные. 89 % детей успешно освоили образовательную программу дошкольного образования в своей возрастной группе. Воспитанники подготовительной группы показали высокие показатели готовности к школьному обучению. В течение года воспитанники детского сада успешно участвовали в конкурсах и мероприятиях различного уровня.</w:t>
      </w:r>
    </w:p>
    <w:p w:rsidR="009A084E" w:rsidRDefault="009A084E" w:rsidP="009A084E">
      <w:pPr>
        <w:jc w:val="center"/>
        <w:rPr>
          <w:rFonts w:eastAsiaTheme="minorHAnsi"/>
          <w:sz w:val="24"/>
        </w:rPr>
      </w:pPr>
      <w:r>
        <w:rPr>
          <w:sz w:val="24"/>
        </w:rPr>
        <w:t xml:space="preserve">Реестр участников конкурсов различного </w:t>
      </w:r>
      <w:proofErr w:type="gramStart"/>
      <w:r>
        <w:rPr>
          <w:sz w:val="24"/>
        </w:rPr>
        <w:t>уровня  за</w:t>
      </w:r>
      <w:proofErr w:type="gramEnd"/>
      <w:r>
        <w:rPr>
          <w:sz w:val="24"/>
        </w:rPr>
        <w:t xml:space="preserve"> 2025 год</w:t>
      </w: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801"/>
        <w:gridCol w:w="3770"/>
        <w:gridCol w:w="2437"/>
        <w:gridCol w:w="2337"/>
      </w:tblGrid>
      <w:tr w:rsidR="009A084E" w:rsidTr="009A084E">
        <w:tc>
          <w:tcPr>
            <w:tcW w:w="95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84E" w:rsidRDefault="009A084E">
            <w:pPr>
              <w:jc w:val="center"/>
              <w:rPr>
                <w:b/>
                <w:lang w:val="ru-RU" w:eastAsia="ru-RU"/>
              </w:rPr>
            </w:pPr>
            <w:r>
              <w:rPr>
                <w:b/>
                <w:lang w:val="ru-RU" w:eastAsia="ru-RU"/>
              </w:rPr>
              <w:t xml:space="preserve"> Всероссийский педагогический портал ФГОС России</w:t>
            </w:r>
          </w:p>
        </w:tc>
      </w:tr>
      <w:tr w:rsidR="009A084E" w:rsidTr="009A084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84E" w:rsidRDefault="009A084E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№ п\п</w:t>
            </w:r>
          </w:p>
        </w:tc>
        <w:tc>
          <w:tcPr>
            <w:tcW w:w="3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84E" w:rsidRDefault="009A084E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Участник Ф.И.О.</w:t>
            </w:r>
          </w:p>
        </w:tc>
        <w:tc>
          <w:tcPr>
            <w:tcW w:w="2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84E" w:rsidRDefault="009A084E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Название работы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84E" w:rsidRDefault="009A084E">
            <w:pPr>
              <w:rPr>
                <w:lang w:val="ru-RU" w:eastAsia="ru-RU"/>
              </w:rPr>
            </w:pPr>
            <w:proofErr w:type="gramStart"/>
            <w:r>
              <w:rPr>
                <w:lang w:val="ru-RU" w:eastAsia="ru-RU"/>
              </w:rPr>
              <w:t>место</w:t>
            </w:r>
            <w:proofErr w:type="gramEnd"/>
          </w:p>
        </w:tc>
      </w:tr>
      <w:tr w:rsidR="009A084E" w:rsidTr="009A084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84E" w:rsidRDefault="009A084E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3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84E" w:rsidRDefault="009A084E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Чувашев Илья Сергеевич 6,5 лет</w:t>
            </w:r>
          </w:p>
        </w:tc>
        <w:tc>
          <w:tcPr>
            <w:tcW w:w="2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84E" w:rsidRDefault="009A084E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Олимпиадная работа</w:t>
            </w:r>
          </w:p>
          <w:p w:rsidR="009A084E" w:rsidRDefault="009A084E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«Хочу все знать!»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84E" w:rsidRDefault="009A084E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Диплом</w:t>
            </w:r>
          </w:p>
          <w:p w:rsidR="009A084E" w:rsidRDefault="009A084E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Победитель 1 место</w:t>
            </w:r>
          </w:p>
        </w:tc>
      </w:tr>
      <w:tr w:rsidR="009A084E" w:rsidTr="009A084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84E" w:rsidRDefault="009A084E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2</w:t>
            </w:r>
          </w:p>
        </w:tc>
        <w:tc>
          <w:tcPr>
            <w:tcW w:w="3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84E" w:rsidRDefault="009A084E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Старцев Егор Олегович 6 лет</w:t>
            </w:r>
          </w:p>
        </w:tc>
        <w:tc>
          <w:tcPr>
            <w:tcW w:w="2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84E" w:rsidRDefault="009A084E">
            <w:pPr>
              <w:rPr>
                <w:lang w:val="ru-RU" w:eastAsia="ru-RU"/>
              </w:rPr>
            </w:pPr>
            <w:proofErr w:type="gramStart"/>
            <w:r>
              <w:rPr>
                <w:lang w:val="ru-RU" w:eastAsia="ru-RU"/>
              </w:rPr>
              <w:t>Номинация  -</w:t>
            </w:r>
            <w:proofErr w:type="gramEnd"/>
            <w:r>
              <w:rPr>
                <w:lang w:val="ru-RU" w:eastAsia="ru-RU"/>
              </w:rPr>
              <w:t xml:space="preserve"> изобразительное  творчество</w:t>
            </w:r>
          </w:p>
          <w:p w:rsidR="009A084E" w:rsidRDefault="009A084E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Работа </w:t>
            </w:r>
            <w:proofErr w:type="gramStart"/>
            <w:r>
              <w:rPr>
                <w:lang w:val="ru-RU" w:eastAsia="ru-RU"/>
              </w:rPr>
              <w:t>-  «</w:t>
            </w:r>
            <w:proofErr w:type="gramEnd"/>
            <w:r>
              <w:rPr>
                <w:lang w:val="ru-RU" w:eastAsia="ru-RU"/>
              </w:rPr>
              <w:t>Россия-Родина моя!»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84E" w:rsidRDefault="009A084E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Диплом</w:t>
            </w:r>
          </w:p>
          <w:p w:rsidR="009A084E" w:rsidRDefault="009A084E">
            <w:pPr>
              <w:rPr>
                <w:sz w:val="18"/>
                <w:lang w:val="ru-RU" w:eastAsia="ru-RU"/>
              </w:rPr>
            </w:pPr>
            <w:r>
              <w:rPr>
                <w:lang w:val="ru-RU" w:eastAsia="ru-RU"/>
              </w:rPr>
              <w:t>Победитель 1 место</w:t>
            </w:r>
          </w:p>
        </w:tc>
      </w:tr>
      <w:tr w:rsidR="009A084E" w:rsidTr="009A084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84E" w:rsidRDefault="009A084E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3</w:t>
            </w:r>
          </w:p>
        </w:tc>
        <w:tc>
          <w:tcPr>
            <w:tcW w:w="3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84E" w:rsidRDefault="009A084E">
            <w:pPr>
              <w:rPr>
                <w:lang w:val="ru-RU" w:eastAsia="ru-RU"/>
              </w:rPr>
            </w:pPr>
            <w:proofErr w:type="spellStart"/>
            <w:r>
              <w:rPr>
                <w:lang w:val="ru-RU" w:eastAsia="ru-RU"/>
              </w:rPr>
              <w:t>Дурницын</w:t>
            </w:r>
            <w:proofErr w:type="spellEnd"/>
            <w:r>
              <w:rPr>
                <w:lang w:val="ru-RU" w:eastAsia="ru-RU"/>
              </w:rPr>
              <w:t xml:space="preserve"> </w:t>
            </w:r>
            <w:proofErr w:type="gramStart"/>
            <w:r>
              <w:rPr>
                <w:lang w:val="ru-RU" w:eastAsia="ru-RU"/>
              </w:rPr>
              <w:t>Александр  Юрьевич</w:t>
            </w:r>
            <w:proofErr w:type="gramEnd"/>
            <w:r>
              <w:rPr>
                <w:lang w:val="ru-RU" w:eastAsia="ru-RU"/>
              </w:rPr>
              <w:t xml:space="preserve"> </w:t>
            </w:r>
          </w:p>
          <w:p w:rsidR="009A084E" w:rsidRDefault="009A084E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7 лет</w:t>
            </w:r>
          </w:p>
        </w:tc>
        <w:tc>
          <w:tcPr>
            <w:tcW w:w="2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84E" w:rsidRDefault="009A084E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Номинация –Коллаж</w:t>
            </w:r>
          </w:p>
          <w:p w:rsidR="009A084E" w:rsidRDefault="009A084E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Работа «Совята на ветке»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84E" w:rsidRDefault="009A084E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Диплом</w:t>
            </w:r>
          </w:p>
          <w:p w:rsidR="009A084E" w:rsidRDefault="009A084E">
            <w:pPr>
              <w:rPr>
                <w:sz w:val="18"/>
                <w:lang w:val="ru-RU" w:eastAsia="ru-RU"/>
              </w:rPr>
            </w:pPr>
            <w:r>
              <w:rPr>
                <w:lang w:val="ru-RU" w:eastAsia="ru-RU"/>
              </w:rPr>
              <w:t>Победитель 1 место</w:t>
            </w:r>
          </w:p>
        </w:tc>
      </w:tr>
      <w:tr w:rsidR="009A084E" w:rsidTr="009A084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84E" w:rsidRDefault="009A084E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4</w:t>
            </w:r>
          </w:p>
        </w:tc>
        <w:tc>
          <w:tcPr>
            <w:tcW w:w="3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84E" w:rsidRDefault="009A084E">
            <w:pPr>
              <w:rPr>
                <w:lang w:val="ru-RU" w:eastAsia="ru-RU"/>
              </w:rPr>
            </w:pPr>
            <w:proofErr w:type="spellStart"/>
            <w:r>
              <w:rPr>
                <w:lang w:val="ru-RU" w:eastAsia="ru-RU"/>
              </w:rPr>
              <w:t>Видякина</w:t>
            </w:r>
            <w:proofErr w:type="spellEnd"/>
            <w:r>
              <w:rPr>
                <w:lang w:val="ru-RU" w:eastAsia="ru-RU"/>
              </w:rPr>
              <w:t xml:space="preserve"> Лариса Ивановна 6 лет</w:t>
            </w:r>
          </w:p>
        </w:tc>
        <w:tc>
          <w:tcPr>
            <w:tcW w:w="2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84E" w:rsidRDefault="009A084E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Номинация – декоративно-прикладное искусство</w:t>
            </w:r>
          </w:p>
          <w:p w:rsidR="009A084E" w:rsidRDefault="009A084E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Работа – «Лесная полянка»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84E" w:rsidRDefault="009A084E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Диплом</w:t>
            </w:r>
          </w:p>
          <w:p w:rsidR="009A084E" w:rsidRDefault="009A084E">
            <w:pPr>
              <w:rPr>
                <w:sz w:val="18"/>
                <w:lang w:val="ru-RU" w:eastAsia="ru-RU"/>
              </w:rPr>
            </w:pPr>
            <w:r>
              <w:rPr>
                <w:lang w:val="ru-RU" w:eastAsia="ru-RU"/>
              </w:rPr>
              <w:t>Победитель 1 место</w:t>
            </w:r>
          </w:p>
        </w:tc>
      </w:tr>
      <w:tr w:rsidR="009A084E" w:rsidTr="009A084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84E" w:rsidRDefault="009A084E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5</w:t>
            </w:r>
          </w:p>
        </w:tc>
        <w:tc>
          <w:tcPr>
            <w:tcW w:w="3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84E" w:rsidRDefault="009A084E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Масленникова Анастасия Антоновна 6 лет</w:t>
            </w:r>
          </w:p>
        </w:tc>
        <w:tc>
          <w:tcPr>
            <w:tcW w:w="2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84E" w:rsidRDefault="009A084E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Номинация- конструирование и моделирование</w:t>
            </w:r>
          </w:p>
          <w:p w:rsidR="009A084E" w:rsidRDefault="009A084E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Работа</w:t>
            </w:r>
            <w:proofErr w:type="gramStart"/>
            <w:r>
              <w:rPr>
                <w:lang w:val="ru-RU" w:eastAsia="ru-RU"/>
              </w:rPr>
              <w:t>-  «</w:t>
            </w:r>
            <w:proofErr w:type="gramEnd"/>
            <w:r>
              <w:rPr>
                <w:lang w:val="ru-RU" w:eastAsia="ru-RU"/>
              </w:rPr>
              <w:t>Кормушка для пернатых друзей»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84E" w:rsidRDefault="009A084E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Диплом</w:t>
            </w:r>
          </w:p>
          <w:p w:rsidR="009A084E" w:rsidRDefault="009A084E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Победитель 1 место</w:t>
            </w:r>
          </w:p>
        </w:tc>
      </w:tr>
      <w:tr w:rsidR="009A084E" w:rsidTr="009A084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84E" w:rsidRDefault="009A084E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6</w:t>
            </w:r>
          </w:p>
        </w:tc>
        <w:tc>
          <w:tcPr>
            <w:tcW w:w="3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84E" w:rsidRDefault="009A084E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Николаев Максим Дмитриевич 4 г.</w:t>
            </w:r>
          </w:p>
        </w:tc>
        <w:tc>
          <w:tcPr>
            <w:tcW w:w="2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84E" w:rsidRDefault="009A084E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Номинация – декоративно-прикладное искусство</w:t>
            </w:r>
          </w:p>
          <w:p w:rsidR="009A084E" w:rsidRDefault="009A084E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Работа </w:t>
            </w:r>
            <w:proofErr w:type="gramStart"/>
            <w:r>
              <w:rPr>
                <w:lang w:val="ru-RU" w:eastAsia="ru-RU"/>
              </w:rPr>
              <w:t>–  «</w:t>
            </w:r>
            <w:proofErr w:type="gramEnd"/>
            <w:r>
              <w:rPr>
                <w:lang w:val="ru-RU" w:eastAsia="ru-RU"/>
              </w:rPr>
              <w:t>Волшебный новогодний шар»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84E" w:rsidRDefault="009A084E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Диплом</w:t>
            </w:r>
          </w:p>
          <w:p w:rsidR="009A084E" w:rsidRDefault="009A084E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Победитель 1 место</w:t>
            </w:r>
          </w:p>
        </w:tc>
      </w:tr>
      <w:tr w:rsidR="009A084E" w:rsidTr="009A084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84E" w:rsidRDefault="009A084E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3 </w:t>
            </w:r>
          </w:p>
        </w:tc>
        <w:tc>
          <w:tcPr>
            <w:tcW w:w="3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84E" w:rsidRDefault="009A084E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Шубин Савелий </w:t>
            </w:r>
            <w:proofErr w:type="gramStart"/>
            <w:r>
              <w:rPr>
                <w:lang w:val="ru-RU" w:eastAsia="ru-RU"/>
              </w:rPr>
              <w:t>Ильич  2</w:t>
            </w:r>
            <w:proofErr w:type="gramEnd"/>
            <w:r>
              <w:rPr>
                <w:lang w:val="ru-RU" w:eastAsia="ru-RU"/>
              </w:rPr>
              <w:t xml:space="preserve"> г </w:t>
            </w:r>
          </w:p>
        </w:tc>
        <w:tc>
          <w:tcPr>
            <w:tcW w:w="2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84E" w:rsidRDefault="009A084E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Номинация – изобразительное творчество</w:t>
            </w:r>
          </w:p>
          <w:p w:rsidR="009A084E" w:rsidRDefault="009A084E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Работа – «Снеговик»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84E" w:rsidRDefault="009A084E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Диплом</w:t>
            </w:r>
          </w:p>
          <w:p w:rsidR="009A084E" w:rsidRDefault="009A084E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Победитель 1 место</w:t>
            </w:r>
          </w:p>
        </w:tc>
      </w:tr>
      <w:tr w:rsidR="009A084E" w:rsidTr="009A084E">
        <w:tc>
          <w:tcPr>
            <w:tcW w:w="95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84E" w:rsidRDefault="009A084E">
            <w:pPr>
              <w:jc w:val="center"/>
              <w:rPr>
                <w:b/>
                <w:lang w:val="ru-RU" w:eastAsia="ru-RU"/>
              </w:rPr>
            </w:pPr>
            <w:r>
              <w:rPr>
                <w:b/>
                <w:lang w:val="ru-RU" w:eastAsia="ru-RU"/>
              </w:rPr>
              <w:t>Международный педагогический портал «Солнечный свет»</w:t>
            </w:r>
          </w:p>
          <w:p w:rsidR="009A084E" w:rsidRDefault="009A084E">
            <w:pPr>
              <w:rPr>
                <w:szCs w:val="24"/>
                <w:lang w:val="ru-RU" w:eastAsia="ru-RU"/>
              </w:rPr>
            </w:pPr>
          </w:p>
        </w:tc>
      </w:tr>
      <w:tr w:rsidR="009A084E" w:rsidTr="009A084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84E" w:rsidRDefault="009A084E">
            <w:pPr>
              <w:rPr>
                <w:lang w:val="ru-RU" w:eastAsia="ru-RU"/>
              </w:rPr>
            </w:pPr>
          </w:p>
        </w:tc>
        <w:tc>
          <w:tcPr>
            <w:tcW w:w="3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84E" w:rsidRDefault="009A084E">
            <w:pPr>
              <w:rPr>
                <w:lang w:val="ru-RU" w:eastAsia="ru-RU"/>
              </w:rPr>
            </w:pPr>
          </w:p>
        </w:tc>
        <w:tc>
          <w:tcPr>
            <w:tcW w:w="2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84E" w:rsidRDefault="009A084E">
            <w:pPr>
              <w:rPr>
                <w:lang w:val="ru-RU" w:eastAsia="ru-RU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84E" w:rsidRDefault="009A084E">
            <w:pPr>
              <w:rPr>
                <w:lang w:val="ru-RU" w:eastAsia="ru-RU"/>
              </w:rPr>
            </w:pPr>
          </w:p>
        </w:tc>
      </w:tr>
      <w:tr w:rsidR="009A084E" w:rsidTr="009A084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84E" w:rsidRDefault="009A084E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2</w:t>
            </w:r>
          </w:p>
        </w:tc>
        <w:tc>
          <w:tcPr>
            <w:tcW w:w="3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84E" w:rsidRDefault="009A084E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 </w:t>
            </w:r>
            <w:proofErr w:type="spellStart"/>
            <w:proofErr w:type="gramStart"/>
            <w:r>
              <w:rPr>
                <w:lang w:val="ru-RU" w:eastAsia="ru-RU"/>
              </w:rPr>
              <w:t>Дурницина</w:t>
            </w:r>
            <w:proofErr w:type="spellEnd"/>
            <w:r>
              <w:rPr>
                <w:lang w:val="ru-RU" w:eastAsia="ru-RU"/>
              </w:rPr>
              <w:t xml:space="preserve">  Валерия</w:t>
            </w:r>
            <w:proofErr w:type="gramEnd"/>
            <w:r>
              <w:rPr>
                <w:lang w:val="ru-RU" w:eastAsia="ru-RU"/>
              </w:rPr>
              <w:t xml:space="preserve"> Евгеньевна </w:t>
            </w:r>
          </w:p>
          <w:p w:rsidR="009A084E" w:rsidRDefault="009A084E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3 г.</w:t>
            </w:r>
          </w:p>
        </w:tc>
        <w:tc>
          <w:tcPr>
            <w:tcW w:w="2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84E" w:rsidRDefault="009A084E">
            <w:pPr>
              <w:rPr>
                <w:sz w:val="20"/>
                <w:szCs w:val="24"/>
                <w:lang w:val="ru-RU" w:eastAsia="ru-RU"/>
              </w:rPr>
            </w:pPr>
            <w:r>
              <w:rPr>
                <w:lang w:val="ru-RU" w:eastAsia="ru-RU"/>
              </w:rPr>
              <w:t xml:space="preserve"> </w:t>
            </w:r>
            <w:r>
              <w:rPr>
                <w:sz w:val="20"/>
                <w:szCs w:val="24"/>
                <w:lang w:val="ru-RU" w:eastAsia="ru-RU"/>
              </w:rPr>
              <w:t>Всероссийский конкурс «Время года»</w:t>
            </w:r>
          </w:p>
          <w:p w:rsidR="009A084E" w:rsidRDefault="009A084E">
            <w:pPr>
              <w:rPr>
                <w:lang w:val="ru-RU" w:eastAsia="ru-RU"/>
              </w:rPr>
            </w:pPr>
            <w:r>
              <w:rPr>
                <w:sz w:val="20"/>
                <w:szCs w:val="24"/>
                <w:lang w:val="ru-RU" w:eastAsia="ru-RU"/>
              </w:rPr>
              <w:t>Работа «Летний дождик»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84E" w:rsidRDefault="009A084E">
            <w:pPr>
              <w:rPr>
                <w:sz w:val="18"/>
                <w:lang w:val="ru-RU" w:eastAsia="ru-RU"/>
              </w:rPr>
            </w:pPr>
            <w:r>
              <w:rPr>
                <w:lang w:val="ru-RU" w:eastAsia="ru-RU"/>
              </w:rPr>
              <w:t xml:space="preserve">Диплом победителя </w:t>
            </w:r>
            <w:proofErr w:type="gramStart"/>
            <w:r>
              <w:rPr>
                <w:lang w:val="ru-RU" w:eastAsia="ru-RU"/>
              </w:rPr>
              <w:t>1  место</w:t>
            </w:r>
            <w:proofErr w:type="gramEnd"/>
          </w:p>
        </w:tc>
      </w:tr>
    </w:tbl>
    <w:p w:rsidR="009A084E" w:rsidRDefault="009A084E" w:rsidP="009A084E">
      <w:pPr>
        <w:jc w:val="both"/>
        <w:rPr>
          <w:sz w:val="24"/>
          <w:szCs w:val="24"/>
          <w:lang w:eastAsia="ru-RU"/>
        </w:rPr>
      </w:pPr>
    </w:p>
    <w:p w:rsidR="009A084E" w:rsidRDefault="009A084E" w:rsidP="009A084E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В период с 12.10.2025 по 19.10.2025 проводилось анкетирование родителей воспитанников. Анкетирование родителей показало высокую степень удовлетворенности качеством реализации образовательных программ и предоставляемых услуг по присмотру и уходу за воспитанниками.</w:t>
      </w:r>
    </w:p>
    <w:p w:rsidR="009A084E" w:rsidRDefault="009A084E" w:rsidP="009A084E">
      <w:pPr>
        <w:jc w:val="both"/>
        <w:rPr>
          <w:b/>
          <w:bCs/>
          <w:color w:val="252525"/>
          <w:spacing w:val="-2"/>
          <w:sz w:val="32"/>
          <w:szCs w:val="48"/>
        </w:rPr>
      </w:pPr>
      <w:r>
        <w:rPr>
          <w:sz w:val="24"/>
          <w:szCs w:val="24"/>
          <w:lang w:eastAsia="ru-RU"/>
        </w:rPr>
        <w:br/>
      </w:r>
      <w:r>
        <w:rPr>
          <w:rFonts w:ascii="Arial" w:hAnsi="Arial" w:cs="Arial"/>
          <w:color w:val="222222"/>
          <w:sz w:val="21"/>
          <w:szCs w:val="21"/>
          <w:lang w:eastAsia="ru-RU"/>
        </w:rPr>
        <w:br/>
      </w:r>
      <w:r>
        <w:rPr>
          <w:b/>
          <w:bCs/>
          <w:color w:val="252525"/>
          <w:spacing w:val="-2"/>
          <w:sz w:val="32"/>
          <w:szCs w:val="48"/>
        </w:rPr>
        <w:t>Результаты анализа показателей деятельности организации</w:t>
      </w:r>
    </w:p>
    <w:p w:rsidR="009A084E" w:rsidRDefault="009A084E" w:rsidP="009A084E">
      <w:pPr>
        <w:rPr>
          <w:b/>
          <w:bCs/>
          <w:color w:val="252525"/>
          <w:spacing w:val="-2"/>
          <w:sz w:val="32"/>
          <w:szCs w:val="48"/>
        </w:rPr>
      </w:pPr>
      <w:r>
        <w:rPr>
          <w:color w:val="222222"/>
          <w:sz w:val="24"/>
          <w:szCs w:val="24"/>
          <w:shd w:val="clear" w:color="auto" w:fill="FFFFFF"/>
        </w:rPr>
        <w:t>Данные приведены по состоянию на 30.12.2025.</w:t>
      </w:r>
    </w:p>
    <w:tbl>
      <w:tblPr>
        <w:tblW w:w="8846" w:type="dxa"/>
        <w:tblLook w:val="0600" w:firstRow="0" w:lastRow="0" w:firstColumn="0" w:lastColumn="0" w:noHBand="1" w:noVBand="1"/>
      </w:tblPr>
      <w:tblGrid>
        <w:gridCol w:w="5925"/>
        <w:gridCol w:w="1488"/>
        <w:gridCol w:w="1433"/>
      </w:tblGrid>
      <w:tr w:rsidR="009A084E" w:rsidTr="009A08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84E" w:rsidRDefault="009A084E">
            <w:pPr>
              <w:rPr>
                <w:rFonts w:asciiTheme="minorHAnsi" w:hAnsiTheme="minorHAnsi" w:cstheme="minorBidi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84E" w:rsidRDefault="009A084E">
            <w:r>
              <w:rPr>
                <w:b/>
                <w:bCs/>
                <w:color w:val="000000"/>
                <w:sz w:val="24"/>
                <w:szCs w:val="24"/>
              </w:rPr>
              <w:t>Единица</w:t>
            </w:r>
            <w:r>
              <w:br/>
            </w:r>
            <w:r>
              <w:rPr>
                <w:b/>
                <w:bCs/>
                <w:color w:val="000000"/>
                <w:sz w:val="24"/>
                <w:szCs w:val="24"/>
              </w:rPr>
              <w:t>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84E" w:rsidRDefault="009A084E">
            <w:r>
              <w:rPr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</w:tr>
      <w:tr w:rsidR="009A084E" w:rsidTr="009A084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84E" w:rsidRDefault="009A084E">
            <w:r>
              <w:rPr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</w:tc>
      </w:tr>
      <w:tr w:rsidR="009A084E" w:rsidTr="009A08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84E" w:rsidRDefault="009A084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Общее количество воспитанников, которые обучаются по программе дошкольного образования</w:t>
            </w:r>
            <w:r>
              <w:br/>
            </w:r>
            <w:r>
              <w:rPr>
                <w:color w:val="000000"/>
                <w:sz w:val="24"/>
                <w:szCs w:val="24"/>
              </w:rPr>
              <w:t>в том числе обучающиеся: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84E" w:rsidRDefault="009A084E">
            <w:pPr>
              <w:rPr>
                <w:rFonts w:hAnsiTheme="minorHAnsi" w:cstheme="minorBidi"/>
                <w:lang w:val="en-US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человек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084E" w:rsidRDefault="009A084E"/>
        </w:tc>
      </w:tr>
      <w:tr w:rsidR="009A084E" w:rsidTr="009A084E"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84E" w:rsidRDefault="009A084E">
            <w:proofErr w:type="gramStart"/>
            <w:r>
              <w:rPr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color w:val="000000"/>
                <w:sz w:val="24"/>
                <w:szCs w:val="24"/>
              </w:rPr>
              <w:t> режиме полного дня (8–12 часов)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84E" w:rsidRPr="009A084E" w:rsidRDefault="009A084E"/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84E" w:rsidRDefault="009A084E">
            <w:r>
              <w:t>5</w:t>
            </w:r>
          </w:p>
        </w:tc>
      </w:tr>
      <w:tr w:rsidR="009A084E" w:rsidTr="009A08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84E" w:rsidRDefault="009A084E">
            <w:proofErr w:type="gramStart"/>
            <w:r>
              <w:rPr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color w:val="000000"/>
                <w:sz w:val="24"/>
                <w:szCs w:val="24"/>
              </w:rPr>
              <w:t> режиме кратковременного пребывания (3–5 часов)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84E" w:rsidRPr="009A084E" w:rsidRDefault="009A084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84E" w:rsidRDefault="009A084E">
            <w:r>
              <w:t>0</w:t>
            </w:r>
          </w:p>
        </w:tc>
      </w:tr>
      <w:tr w:rsidR="009A084E" w:rsidTr="009A08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84E" w:rsidRDefault="009A084E">
            <w:pPr>
              <w:rPr>
                <w:lang w:val="en-US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color w:val="000000"/>
                <w:sz w:val="24"/>
                <w:szCs w:val="24"/>
              </w:rPr>
              <w:t> семейной дошкольной группе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84E" w:rsidRDefault="009A084E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84E" w:rsidRDefault="009A084E">
            <w:r>
              <w:t>0</w:t>
            </w:r>
          </w:p>
        </w:tc>
      </w:tr>
      <w:tr w:rsidR="009A084E" w:rsidTr="009A08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84E" w:rsidRDefault="009A084E">
            <w:proofErr w:type="gramStart"/>
            <w:r>
              <w:rPr>
                <w:color w:val="000000"/>
                <w:sz w:val="24"/>
                <w:szCs w:val="24"/>
              </w:rPr>
              <w:t>по</w:t>
            </w:r>
            <w:proofErr w:type="gramEnd"/>
            <w:r>
              <w:rPr>
                <w:color w:val="000000"/>
                <w:sz w:val="24"/>
                <w:szCs w:val="24"/>
              </w:rPr>
              <w:t> форме семейного образования с психолого-педагогическим сопровождением, которое организует детский сад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84E" w:rsidRPr="009A084E" w:rsidRDefault="009A084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84E" w:rsidRDefault="009A084E">
            <w:r>
              <w:t>0</w:t>
            </w:r>
          </w:p>
        </w:tc>
      </w:tr>
      <w:tr w:rsidR="009A084E" w:rsidTr="009A08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84E" w:rsidRDefault="009A084E">
            <w:r>
              <w:rPr>
                <w:color w:val="000000"/>
                <w:sz w:val="24"/>
                <w:szCs w:val="24"/>
              </w:rPr>
              <w:t>Общее количество воспитанников в возрасте до трех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84E" w:rsidRDefault="009A084E">
            <w:pPr>
              <w:rPr>
                <w:lang w:val="en-US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человек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84E" w:rsidRDefault="009A084E">
            <w:r>
              <w:t>1</w:t>
            </w:r>
          </w:p>
        </w:tc>
      </w:tr>
      <w:tr w:rsidR="009A084E" w:rsidTr="009A08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84E" w:rsidRDefault="009A084E">
            <w:r>
              <w:rPr>
                <w:color w:val="000000"/>
                <w:sz w:val="24"/>
                <w:szCs w:val="24"/>
              </w:rPr>
              <w:t>Общее количество воспитанников в возрасте от трех до восьми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84E" w:rsidRDefault="009A084E">
            <w:pPr>
              <w:rPr>
                <w:lang w:val="en-US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человек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84E" w:rsidRDefault="009A084E">
            <w:r>
              <w:t>4</w:t>
            </w:r>
          </w:p>
        </w:tc>
      </w:tr>
      <w:tr w:rsidR="009A084E" w:rsidTr="009A08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84E" w:rsidRDefault="009A084E">
            <w:r>
              <w:rPr>
                <w:color w:val="000000"/>
                <w:sz w:val="24"/>
                <w:szCs w:val="24"/>
              </w:rPr>
              <w:t>Количество (удельный вес) детей от общей численности</w:t>
            </w:r>
            <w:r>
              <w:br/>
            </w:r>
            <w:r>
              <w:rPr>
                <w:color w:val="000000"/>
                <w:sz w:val="24"/>
                <w:szCs w:val="24"/>
              </w:rPr>
              <w:t>воспитанников, которые получают услуги присмотра и ухода, в том числе в группах: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84E" w:rsidRDefault="009A084E">
            <w:pPr>
              <w:rPr>
                <w:lang w:val="en-US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человек</w:t>
            </w:r>
            <w:proofErr w:type="gramEnd"/>
            <w:r>
              <w:br/>
            </w:r>
            <w:r>
              <w:rPr>
                <w:color w:val="000000"/>
                <w:sz w:val="24"/>
                <w:szCs w:val="24"/>
              </w:rPr>
              <w:t>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084E" w:rsidRDefault="009A084E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  <w:tr w:rsidR="009A084E" w:rsidTr="009A084E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84E" w:rsidRDefault="009A084E">
            <w:pPr>
              <w:rPr>
                <w:rFonts w:hAnsiTheme="minorHAnsi" w:cstheme="minorBidi"/>
              </w:rPr>
            </w:pPr>
            <w:r>
              <w:rPr>
                <w:color w:val="000000"/>
                <w:sz w:val="24"/>
                <w:szCs w:val="24"/>
              </w:rPr>
              <w:t>8—12-часового пребывания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84E" w:rsidRDefault="009A084E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84E" w:rsidRDefault="009A084E">
            <w:r>
              <w:t>5/100%</w:t>
            </w:r>
          </w:p>
        </w:tc>
      </w:tr>
      <w:tr w:rsidR="009A084E" w:rsidTr="009A08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84E" w:rsidRDefault="009A084E">
            <w:pPr>
              <w:rPr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12—14-часового пребывания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84E" w:rsidRDefault="009A084E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84E" w:rsidRDefault="009A084E">
            <w:r>
              <w:t>0</w:t>
            </w:r>
          </w:p>
        </w:tc>
      </w:tr>
      <w:tr w:rsidR="009A084E" w:rsidTr="009A08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84E" w:rsidRDefault="009A084E">
            <w:pPr>
              <w:rPr>
                <w:lang w:val="en-US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круглосуточного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пребывания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84E" w:rsidRDefault="009A084E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84E" w:rsidRDefault="009A084E">
            <w:r>
              <w:t>0</w:t>
            </w:r>
          </w:p>
        </w:tc>
      </w:tr>
      <w:tr w:rsidR="009A084E" w:rsidTr="009A08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84E" w:rsidRDefault="009A084E">
            <w:r>
              <w:rPr>
                <w:color w:val="000000"/>
                <w:sz w:val="24"/>
                <w:szCs w:val="24"/>
              </w:rPr>
              <w:t>Численность (удельный вес) воспитанников с ОВЗ от общей численности воспитанников, которые получают услуги: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84E" w:rsidRDefault="009A084E">
            <w:pPr>
              <w:rPr>
                <w:lang w:val="en-US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человек</w:t>
            </w:r>
            <w:proofErr w:type="gramEnd"/>
            <w:r>
              <w:br/>
            </w:r>
            <w:r>
              <w:rPr>
                <w:color w:val="000000"/>
                <w:sz w:val="24"/>
                <w:szCs w:val="24"/>
              </w:rPr>
              <w:t>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084E" w:rsidRDefault="009A084E">
            <w:pPr>
              <w:ind w:right="75"/>
              <w:rPr>
                <w:color w:val="000000"/>
                <w:sz w:val="24"/>
                <w:szCs w:val="24"/>
              </w:rPr>
            </w:pPr>
          </w:p>
          <w:p w:rsidR="009A084E" w:rsidRDefault="009A084E">
            <w:pPr>
              <w:ind w:right="75"/>
              <w:rPr>
                <w:color w:val="000000"/>
                <w:sz w:val="24"/>
                <w:szCs w:val="24"/>
              </w:rPr>
            </w:pPr>
          </w:p>
        </w:tc>
      </w:tr>
      <w:tr w:rsidR="009A084E" w:rsidTr="009A084E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84E" w:rsidRDefault="009A084E">
            <w:pPr>
              <w:rPr>
                <w:rFonts w:hAnsiTheme="minorHAnsi" w:cstheme="minorBidi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по</w:t>
            </w:r>
            <w:proofErr w:type="gramEnd"/>
            <w:r>
              <w:rPr>
                <w:color w:val="000000"/>
                <w:sz w:val="24"/>
                <w:szCs w:val="24"/>
              </w:rPr>
              <w:t> коррекции недостатков физического, психического развития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84E" w:rsidRPr="009A084E" w:rsidRDefault="009A084E"/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84E" w:rsidRDefault="009A084E">
            <w:r>
              <w:t>0</w:t>
            </w:r>
          </w:p>
        </w:tc>
      </w:tr>
      <w:tr w:rsidR="009A084E" w:rsidTr="009A08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84E" w:rsidRDefault="009A084E">
            <w:proofErr w:type="gramStart"/>
            <w:r>
              <w:rPr>
                <w:color w:val="000000"/>
                <w:sz w:val="24"/>
                <w:szCs w:val="24"/>
              </w:rPr>
              <w:t>обучению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по образовательной программе дошкольного</w:t>
            </w:r>
            <w:r>
              <w:br/>
            </w:r>
            <w:r>
              <w:rPr>
                <w:color w:val="000000"/>
                <w:sz w:val="24"/>
                <w:szCs w:val="24"/>
              </w:rPr>
              <w:t>образования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84E" w:rsidRPr="009A084E" w:rsidRDefault="009A084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84E" w:rsidRDefault="009A084E">
            <w:r>
              <w:t>5</w:t>
            </w:r>
          </w:p>
        </w:tc>
      </w:tr>
      <w:tr w:rsidR="009A084E" w:rsidTr="009A08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84E" w:rsidRDefault="009A084E">
            <w:pPr>
              <w:rPr>
                <w:lang w:val="en-US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присмотру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и уходу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84E" w:rsidRDefault="009A084E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84E" w:rsidRDefault="009A084E">
            <w:r>
              <w:t>0</w:t>
            </w:r>
          </w:p>
        </w:tc>
      </w:tr>
      <w:tr w:rsidR="009A084E" w:rsidTr="009A08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84E" w:rsidRDefault="009A084E">
            <w:r>
              <w:rPr>
                <w:color w:val="000000"/>
                <w:sz w:val="24"/>
                <w:szCs w:val="24"/>
              </w:rPr>
              <w:t>Средний показатель пропущенных по болезни дней на одного воспитанника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84E" w:rsidRDefault="009A084E">
            <w:pPr>
              <w:rPr>
                <w:lang w:val="en-US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день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84E" w:rsidRDefault="009A084E">
            <w:r>
              <w:t>12</w:t>
            </w:r>
          </w:p>
        </w:tc>
      </w:tr>
      <w:tr w:rsidR="009A084E" w:rsidTr="009A08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84E" w:rsidRDefault="009A084E">
            <w:r>
              <w:rPr>
                <w:color w:val="000000"/>
                <w:sz w:val="24"/>
                <w:szCs w:val="24"/>
              </w:rPr>
              <w:t xml:space="preserve">Общая численность </w:t>
            </w:r>
            <w:proofErr w:type="spellStart"/>
            <w:r>
              <w:rPr>
                <w:color w:val="000000"/>
                <w:sz w:val="24"/>
                <w:szCs w:val="24"/>
              </w:rPr>
              <w:t>педработников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в том числе количество </w:t>
            </w:r>
            <w:proofErr w:type="spellStart"/>
            <w:r>
              <w:rPr>
                <w:color w:val="000000"/>
                <w:sz w:val="24"/>
                <w:szCs w:val="24"/>
              </w:rPr>
              <w:t>педработников</w:t>
            </w:r>
            <w:proofErr w:type="spellEnd"/>
            <w:r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84E" w:rsidRDefault="009A084E">
            <w:pPr>
              <w:rPr>
                <w:lang w:val="en-US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человек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84E" w:rsidRDefault="009A084E">
            <w:r>
              <w:t>3</w:t>
            </w:r>
          </w:p>
        </w:tc>
      </w:tr>
      <w:tr w:rsidR="009A084E" w:rsidTr="009A084E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84E" w:rsidRDefault="009A084E">
            <w:pPr>
              <w:rPr>
                <w:lang w:val="en-US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color w:val="000000"/>
                <w:sz w:val="24"/>
                <w:szCs w:val="24"/>
              </w:rPr>
              <w:t> высшим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84E" w:rsidRDefault="009A084E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84E" w:rsidRDefault="009A084E">
            <w:r>
              <w:t>1</w:t>
            </w:r>
          </w:p>
        </w:tc>
      </w:tr>
      <w:tr w:rsidR="009A084E" w:rsidTr="009A08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84E" w:rsidRDefault="009A084E">
            <w:proofErr w:type="gramStart"/>
            <w:r>
              <w:rPr>
                <w:color w:val="000000"/>
                <w:sz w:val="24"/>
                <w:szCs w:val="24"/>
              </w:rPr>
              <w:t>высшим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образованием педагогической направленности (профиля)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84E" w:rsidRPr="009A084E" w:rsidRDefault="009A084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84E" w:rsidRDefault="009A084E">
            <w:r>
              <w:t>1</w:t>
            </w:r>
          </w:p>
        </w:tc>
      </w:tr>
      <w:tr w:rsidR="009A084E" w:rsidTr="009A08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84E" w:rsidRDefault="009A084E">
            <w:pPr>
              <w:rPr>
                <w:lang w:val="en-US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средним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профессиональным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84E" w:rsidRDefault="009A084E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84E" w:rsidRDefault="009A084E">
            <w:r>
              <w:t>2</w:t>
            </w:r>
          </w:p>
        </w:tc>
      </w:tr>
      <w:tr w:rsidR="009A084E" w:rsidTr="009A08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84E" w:rsidRDefault="009A084E">
            <w:proofErr w:type="gramStart"/>
            <w:r>
              <w:rPr>
                <w:color w:val="000000"/>
                <w:sz w:val="24"/>
                <w:szCs w:val="24"/>
              </w:rPr>
              <w:t>средним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профессиональным образованием педагогической направленности (профиля)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84E" w:rsidRPr="009A084E" w:rsidRDefault="009A084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84E" w:rsidRDefault="009A084E">
            <w:r>
              <w:t>2</w:t>
            </w:r>
          </w:p>
        </w:tc>
      </w:tr>
      <w:tr w:rsidR="009A084E" w:rsidTr="009A08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84E" w:rsidRDefault="009A084E">
            <w:r>
              <w:rPr>
                <w:color w:val="000000"/>
                <w:sz w:val="24"/>
                <w:szCs w:val="24"/>
              </w:rPr>
              <w:t>Количество (удельный вес численности) педагогических работников, которым по результатам аттестации присвоена квалификационная категория, в общей численности педагогических работников, в том числе: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84E" w:rsidRDefault="009A084E">
            <w:pPr>
              <w:rPr>
                <w:lang w:val="en-US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человек</w:t>
            </w:r>
            <w:proofErr w:type="gramEnd"/>
            <w:r>
              <w:br/>
            </w:r>
            <w:r>
              <w:rPr>
                <w:color w:val="000000"/>
                <w:sz w:val="24"/>
                <w:szCs w:val="24"/>
              </w:rPr>
              <w:t>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084E" w:rsidRDefault="009A084E"/>
        </w:tc>
      </w:tr>
      <w:tr w:rsidR="009A084E" w:rsidTr="009A084E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84E" w:rsidRDefault="009A084E">
            <w:pPr>
              <w:rPr>
                <w:lang w:val="en-US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color w:val="000000"/>
                <w:sz w:val="24"/>
                <w:szCs w:val="24"/>
              </w:rPr>
              <w:t> высшей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84E" w:rsidRDefault="009A084E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84E" w:rsidRDefault="009A084E">
            <w:r>
              <w:t>0</w:t>
            </w:r>
          </w:p>
        </w:tc>
      </w:tr>
      <w:tr w:rsidR="009A084E" w:rsidTr="009A08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84E" w:rsidRDefault="009A084E">
            <w:pPr>
              <w:rPr>
                <w:lang w:val="en-US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первой</w:t>
            </w:r>
            <w:proofErr w:type="gram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84E" w:rsidRDefault="009A084E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84E" w:rsidRDefault="009A084E">
            <w:r>
              <w:t>1/33%</w:t>
            </w:r>
          </w:p>
        </w:tc>
      </w:tr>
      <w:tr w:rsidR="009A084E" w:rsidTr="009A08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84E" w:rsidRDefault="009A084E">
            <w:r>
              <w:rPr>
                <w:color w:val="000000"/>
                <w:sz w:val="24"/>
                <w:szCs w:val="24"/>
              </w:rPr>
              <w:t>Количество (удельный вес численности) педагогических работников в 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84E" w:rsidRDefault="009A084E">
            <w:pPr>
              <w:rPr>
                <w:lang w:val="en-US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человек</w:t>
            </w:r>
            <w:proofErr w:type="gramEnd"/>
            <w:r>
              <w:br/>
            </w:r>
            <w:r>
              <w:rPr>
                <w:color w:val="000000"/>
                <w:sz w:val="24"/>
                <w:szCs w:val="24"/>
              </w:rPr>
              <w:t>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084E" w:rsidRDefault="009A084E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  <w:tr w:rsidR="009A084E" w:rsidTr="009A084E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84E" w:rsidRDefault="009A084E">
            <w:pPr>
              <w:rPr>
                <w:rFonts w:hAnsiTheme="minorHAnsi" w:cstheme="minorBidi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до</w:t>
            </w:r>
            <w:proofErr w:type="gramEnd"/>
            <w:r>
              <w:rPr>
                <w:color w:val="000000"/>
                <w:sz w:val="24"/>
                <w:szCs w:val="24"/>
              </w:rPr>
              <w:t> 5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84E" w:rsidRDefault="009A084E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84E" w:rsidRDefault="009A084E">
            <w:r>
              <w:t>0</w:t>
            </w:r>
          </w:p>
        </w:tc>
      </w:tr>
      <w:tr w:rsidR="009A084E" w:rsidTr="009A08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84E" w:rsidRDefault="009A084E">
            <w:pPr>
              <w:rPr>
                <w:lang w:val="en-US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больше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30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84E" w:rsidRDefault="009A084E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84E" w:rsidRDefault="009A084E">
            <w:r>
              <w:t>3</w:t>
            </w:r>
          </w:p>
        </w:tc>
      </w:tr>
      <w:tr w:rsidR="009A084E" w:rsidTr="009A08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84E" w:rsidRDefault="009A084E">
            <w:r>
              <w:rPr>
                <w:color w:val="000000"/>
                <w:sz w:val="24"/>
                <w:szCs w:val="24"/>
              </w:rPr>
              <w:t>Количество (удельный вес численности) педагогических работников в общей численности педагогических работников в возрасте: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84E" w:rsidRDefault="009A084E">
            <w:pPr>
              <w:rPr>
                <w:lang w:val="en-US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человек</w:t>
            </w:r>
            <w:proofErr w:type="gramEnd"/>
            <w:r>
              <w:br/>
            </w:r>
            <w:r>
              <w:rPr>
                <w:color w:val="000000"/>
                <w:sz w:val="24"/>
                <w:szCs w:val="24"/>
              </w:rPr>
              <w:t>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084E" w:rsidRDefault="009A084E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  <w:tr w:rsidR="009A084E" w:rsidTr="009A084E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84E" w:rsidRDefault="009A084E">
            <w:pPr>
              <w:rPr>
                <w:rFonts w:hAnsiTheme="minorHAnsi" w:cstheme="minorBidi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до</w:t>
            </w:r>
            <w:proofErr w:type="gramEnd"/>
            <w:r>
              <w:rPr>
                <w:color w:val="000000"/>
                <w:sz w:val="24"/>
                <w:szCs w:val="24"/>
              </w:rPr>
              <w:t> 30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84E" w:rsidRDefault="009A084E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84E" w:rsidRDefault="009A084E">
            <w:r>
              <w:t>0</w:t>
            </w:r>
          </w:p>
        </w:tc>
      </w:tr>
      <w:tr w:rsidR="009A084E" w:rsidTr="009A08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84E" w:rsidRDefault="009A084E">
            <w:pPr>
              <w:rPr>
                <w:lang w:val="en-US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от</w:t>
            </w:r>
            <w:proofErr w:type="gramEnd"/>
            <w:r>
              <w:rPr>
                <w:color w:val="000000"/>
                <w:sz w:val="24"/>
                <w:szCs w:val="24"/>
              </w:rPr>
              <w:t> 55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84E" w:rsidRDefault="009A084E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84E" w:rsidRDefault="009A084E">
            <w:r>
              <w:t>3</w:t>
            </w:r>
          </w:p>
        </w:tc>
      </w:tr>
      <w:tr w:rsidR="009A084E" w:rsidTr="009A08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84E" w:rsidRDefault="009A084E">
            <w:r>
              <w:rPr>
                <w:color w:val="000000"/>
                <w:sz w:val="24"/>
                <w:szCs w:val="24"/>
              </w:rPr>
              <w:t>Численность (удельный вес) педагогических и административно-хозяйственных работников, которые за последние 5 лет прошли повышение квалификации или профессиональную переподготовку, от 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84E" w:rsidRDefault="009A084E">
            <w:pPr>
              <w:rPr>
                <w:lang w:val="en-US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человек</w:t>
            </w:r>
            <w:proofErr w:type="gramEnd"/>
            <w:r>
              <w:br/>
            </w:r>
            <w:r>
              <w:rPr>
                <w:color w:val="000000"/>
                <w:sz w:val="24"/>
                <w:szCs w:val="24"/>
              </w:rPr>
              <w:t>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84E" w:rsidRDefault="009A084E">
            <w:r>
              <w:t>2/66%</w:t>
            </w:r>
          </w:p>
        </w:tc>
      </w:tr>
      <w:tr w:rsidR="009A084E" w:rsidTr="009A08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84E" w:rsidRDefault="009A084E">
            <w:r>
              <w:rPr>
                <w:color w:val="000000"/>
                <w:sz w:val="24"/>
                <w:szCs w:val="24"/>
              </w:rPr>
              <w:t>Численность (удельный вес) педагогических и административно-хозяйственных работников, которые прошли повышение квалификации по применению в образовательном процессе ФГОС, от 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84E" w:rsidRDefault="009A084E">
            <w:pPr>
              <w:rPr>
                <w:lang w:val="en-US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человек</w:t>
            </w:r>
            <w:proofErr w:type="gramEnd"/>
            <w:r>
              <w:br/>
            </w:r>
            <w:r>
              <w:rPr>
                <w:color w:val="000000"/>
                <w:sz w:val="24"/>
                <w:szCs w:val="24"/>
              </w:rPr>
              <w:t>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84E" w:rsidRDefault="009A084E">
            <w:r>
              <w:t>1//33%</w:t>
            </w:r>
          </w:p>
        </w:tc>
      </w:tr>
      <w:tr w:rsidR="009A084E" w:rsidTr="009A08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84E" w:rsidRDefault="009A084E">
            <w:pPr>
              <w:rPr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Соотношение «педагогический работник/воспитанник»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84E" w:rsidRDefault="009A084E">
            <w:proofErr w:type="gramStart"/>
            <w:r>
              <w:rPr>
                <w:color w:val="000000"/>
                <w:sz w:val="24"/>
                <w:szCs w:val="24"/>
              </w:rPr>
              <w:t>человек</w:t>
            </w:r>
            <w:proofErr w:type="gramEnd"/>
            <w:r>
              <w:rPr>
                <w:color w:val="000000"/>
                <w:sz w:val="24"/>
                <w:szCs w:val="24"/>
              </w:rPr>
              <w:t>/чело</w:t>
            </w:r>
            <w:r>
              <w:br/>
            </w:r>
            <w:r>
              <w:rPr>
                <w:color w:val="000000"/>
                <w:sz w:val="24"/>
                <w:szCs w:val="24"/>
              </w:rPr>
              <w:t>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84E" w:rsidRDefault="009A084E">
            <w:r>
              <w:t>1/1</w:t>
            </w:r>
          </w:p>
        </w:tc>
      </w:tr>
      <w:tr w:rsidR="009A084E" w:rsidTr="009A08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84E" w:rsidRDefault="009A084E">
            <w:pPr>
              <w:rPr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Наличие в детском саду: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84E" w:rsidRDefault="009A084E">
            <w:proofErr w:type="gramStart"/>
            <w:r>
              <w:rPr>
                <w:color w:val="000000"/>
                <w:sz w:val="24"/>
                <w:szCs w:val="24"/>
              </w:rPr>
              <w:t>да</w:t>
            </w:r>
            <w:proofErr w:type="gramEnd"/>
            <w:r>
              <w:rPr>
                <w:color w:val="000000"/>
                <w:sz w:val="24"/>
                <w:szCs w:val="24"/>
              </w:rPr>
              <w:t>/нет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84E" w:rsidRDefault="009A084E">
            <w:pPr>
              <w:ind w:left="75" w:right="75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да</w:t>
            </w:r>
            <w:proofErr w:type="gramEnd"/>
          </w:p>
        </w:tc>
      </w:tr>
      <w:tr w:rsidR="009A084E" w:rsidTr="009A084E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84E" w:rsidRDefault="009A084E">
            <w:pPr>
              <w:rPr>
                <w:rFonts w:hAnsiTheme="minorHAnsi" w:cstheme="minorBidi"/>
                <w:lang w:val="en-US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музыкального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руководителя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84E" w:rsidRDefault="009A084E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084E" w:rsidRDefault="009A084E"/>
        </w:tc>
      </w:tr>
      <w:tr w:rsidR="009A084E" w:rsidTr="009A08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84E" w:rsidRDefault="009A084E">
            <w:proofErr w:type="gramStart"/>
            <w:r>
              <w:rPr>
                <w:color w:val="000000"/>
                <w:sz w:val="24"/>
                <w:szCs w:val="24"/>
              </w:rPr>
              <w:t>инструктора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по физической культуре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84E" w:rsidRDefault="009A084E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84E" w:rsidRDefault="009A084E">
            <w:proofErr w:type="gramStart"/>
            <w:r>
              <w:t>нет</w:t>
            </w:r>
            <w:proofErr w:type="gramEnd"/>
          </w:p>
        </w:tc>
      </w:tr>
      <w:tr w:rsidR="009A084E" w:rsidTr="009A08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84E" w:rsidRDefault="009A084E">
            <w:pPr>
              <w:rPr>
                <w:lang w:val="en-US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учителя</w:t>
            </w:r>
            <w:proofErr w:type="gramEnd"/>
            <w:r>
              <w:rPr>
                <w:color w:val="000000"/>
                <w:sz w:val="24"/>
                <w:szCs w:val="24"/>
              </w:rPr>
              <w:t>-логопеда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84E" w:rsidRDefault="009A084E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84E" w:rsidRDefault="009A084E">
            <w:proofErr w:type="gramStart"/>
            <w:r>
              <w:t>нет</w:t>
            </w:r>
            <w:proofErr w:type="gramEnd"/>
          </w:p>
        </w:tc>
      </w:tr>
      <w:tr w:rsidR="009A084E" w:rsidTr="009A08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84E" w:rsidRDefault="009A084E">
            <w:pPr>
              <w:rPr>
                <w:lang w:val="en-US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логопеда</w:t>
            </w:r>
            <w:proofErr w:type="gram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84E" w:rsidRDefault="009A084E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84E" w:rsidRDefault="009A084E">
            <w:proofErr w:type="gramStart"/>
            <w:r>
              <w:t>нет</w:t>
            </w:r>
            <w:proofErr w:type="gramEnd"/>
          </w:p>
        </w:tc>
      </w:tr>
      <w:tr w:rsidR="009A084E" w:rsidTr="009A08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84E" w:rsidRDefault="009A084E">
            <w:pPr>
              <w:rPr>
                <w:lang w:val="en-US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учителя</w:t>
            </w:r>
            <w:proofErr w:type="gramEnd"/>
            <w:r>
              <w:rPr>
                <w:color w:val="000000"/>
                <w:sz w:val="24"/>
                <w:szCs w:val="24"/>
              </w:rPr>
              <w:t>-дефектолога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84E" w:rsidRDefault="009A084E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84E" w:rsidRDefault="009A084E">
            <w:proofErr w:type="gramStart"/>
            <w:r>
              <w:t>нет</w:t>
            </w:r>
            <w:proofErr w:type="gramEnd"/>
          </w:p>
        </w:tc>
      </w:tr>
      <w:tr w:rsidR="009A084E" w:rsidTr="009A08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84E" w:rsidRDefault="009A084E">
            <w:pPr>
              <w:rPr>
                <w:lang w:val="en-US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педагога</w:t>
            </w:r>
            <w:proofErr w:type="gramEnd"/>
            <w:r>
              <w:rPr>
                <w:color w:val="000000"/>
                <w:sz w:val="24"/>
                <w:szCs w:val="24"/>
              </w:rPr>
              <w:t>-психолога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84E" w:rsidRDefault="009A084E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84E" w:rsidRDefault="009A084E">
            <w:proofErr w:type="gramStart"/>
            <w:r>
              <w:t>нет</w:t>
            </w:r>
            <w:proofErr w:type="gramEnd"/>
          </w:p>
        </w:tc>
      </w:tr>
      <w:tr w:rsidR="009A084E" w:rsidTr="009A084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84E" w:rsidRDefault="009A084E">
            <w:pPr>
              <w:rPr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Инфраструктура</w:t>
            </w:r>
          </w:p>
        </w:tc>
      </w:tr>
      <w:tr w:rsidR="009A084E" w:rsidTr="009A08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84E" w:rsidRDefault="009A084E">
            <w:r>
              <w:rPr>
                <w:color w:val="000000"/>
                <w:sz w:val="24"/>
                <w:szCs w:val="24"/>
              </w:rPr>
              <w:t>Общая площадь помещений, в которых осуществляется</w:t>
            </w:r>
            <w:r>
              <w:br/>
            </w:r>
            <w:r>
              <w:rPr>
                <w:color w:val="000000"/>
                <w:sz w:val="24"/>
                <w:szCs w:val="24"/>
              </w:rPr>
              <w:t>образовательная деятельность, в расчете на одного воспитанника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84E" w:rsidRDefault="009A084E">
            <w:pPr>
              <w:rPr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кв. 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84E" w:rsidRDefault="009A084E">
            <w:r>
              <w:t xml:space="preserve">134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</w:tr>
      <w:tr w:rsidR="009A084E" w:rsidTr="009A08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84E" w:rsidRDefault="009A084E">
            <w:r>
              <w:rPr>
                <w:color w:val="000000"/>
                <w:sz w:val="24"/>
                <w:szCs w:val="24"/>
              </w:rPr>
              <w:t>Площадь помещений для дополнительных видов деятельности воспитанников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84E" w:rsidRDefault="009A084E">
            <w:pPr>
              <w:rPr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кв. 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84E" w:rsidRDefault="009A084E">
            <w:r>
              <w:t xml:space="preserve"> </w:t>
            </w:r>
            <w:proofErr w:type="gramStart"/>
            <w:r>
              <w:t>нет</w:t>
            </w:r>
            <w:proofErr w:type="gramEnd"/>
          </w:p>
        </w:tc>
      </w:tr>
      <w:tr w:rsidR="009A084E" w:rsidTr="009A08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84E" w:rsidRDefault="009A084E">
            <w:pPr>
              <w:rPr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Наличие в Детском саду: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84E" w:rsidRDefault="009A084E">
            <w:proofErr w:type="gramStart"/>
            <w:r>
              <w:rPr>
                <w:color w:val="000000"/>
                <w:sz w:val="24"/>
                <w:szCs w:val="24"/>
              </w:rPr>
              <w:t>да</w:t>
            </w:r>
            <w:proofErr w:type="gramEnd"/>
            <w:r>
              <w:rPr>
                <w:color w:val="000000"/>
                <w:sz w:val="24"/>
                <w:szCs w:val="24"/>
              </w:rPr>
              <w:t>/нет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84E" w:rsidRDefault="009A084E">
            <w:pPr>
              <w:ind w:left="75" w:right="75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нет</w:t>
            </w:r>
            <w:proofErr w:type="gramEnd"/>
          </w:p>
        </w:tc>
      </w:tr>
      <w:tr w:rsidR="009A084E" w:rsidTr="009A084E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84E" w:rsidRDefault="009A084E">
            <w:pPr>
              <w:rPr>
                <w:rFonts w:hAnsiTheme="minorHAnsi" w:cstheme="minorBidi"/>
                <w:lang w:val="en-US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физкультурного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зала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84E" w:rsidRDefault="009A084E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084E" w:rsidRDefault="009A084E"/>
        </w:tc>
      </w:tr>
      <w:tr w:rsidR="009A084E" w:rsidTr="009A08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84E" w:rsidRDefault="009A084E">
            <w:proofErr w:type="gramStart"/>
            <w:r>
              <w:rPr>
                <w:color w:val="000000"/>
                <w:sz w:val="24"/>
                <w:szCs w:val="24"/>
              </w:rPr>
              <w:t>музыкального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зала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84E" w:rsidRDefault="009A084E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84E" w:rsidRDefault="009A084E">
            <w:proofErr w:type="gramStart"/>
            <w:r>
              <w:t>нет</w:t>
            </w:r>
            <w:proofErr w:type="gramEnd"/>
          </w:p>
        </w:tc>
      </w:tr>
      <w:tr w:rsidR="009A084E" w:rsidTr="009A08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84E" w:rsidRDefault="009A084E">
            <w:proofErr w:type="gramStart"/>
            <w:r>
              <w:rPr>
                <w:color w:val="000000"/>
                <w:sz w:val="24"/>
                <w:szCs w:val="24"/>
              </w:rPr>
              <w:t>прогулочных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площадок, которые оснащены так, чтобы обеспечить потребность воспитанников в физической активности и игровой деятельности на улице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84E" w:rsidRPr="009A084E" w:rsidRDefault="009A084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84E" w:rsidRDefault="009A084E">
            <w:proofErr w:type="gramStart"/>
            <w:r>
              <w:t>да</w:t>
            </w:r>
            <w:proofErr w:type="gramEnd"/>
          </w:p>
        </w:tc>
      </w:tr>
    </w:tbl>
    <w:p w:rsidR="009A084E" w:rsidRDefault="009A084E" w:rsidP="009A084E">
      <w:pPr>
        <w:jc w:val="both"/>
        <w:rPr>
          <w:color w:val="222222"/>
          <w:sz w:val="24"/>
          <w:szCs w:val="24"/>
          <w:lang w:eastAsia="ru-RU"/>
        </w:rPr>
      </w:pPr>
      <w:r>
        <w:rPr>
          <w:color w:val="000000"/>
          <w:sz w:val="24"/>
          <w:szCs w:val="24"/>
        </w:rPr>
        <w:t>___</w:t>
      </w:r>
      <w:r>
        <w:rPr>
          <w:color w:val="222222"/>
          <w:sz w:val="24"/>
          <w:szCs w:val="24"/>
          <w:lang w:eastAsia="ru-RU"/>
        </w:rPr>
        <w:t>Анализ показателей указывает на то, что дошкольная группа имеет достаточную инфраструктуру, которая соответствует требованиям </w:t>
      </w:r>
      <w:hyperlink r:id="rId7" w:history="1">
        <w:r>
          <w:rPr>
            <w:rStyle w:val="a3"/>
            <w:color w:val="0047B3"/>
            <w:lang w:eastAsia="ru-RU"/>
          </w:rPr>
          <w:t>СП 2.4.3648-20</w:t>
        </w:r>
      </w:hyperlink>
      <w:r>
        <w:rPr>
          <w:color w:val="222222"/>
          <w:sz w:val="24"/>
          <w:szCs w:val="24"/>
          <w:lang w:eastAsia="ru-RU"/>
        </w:rPr>
        <w:t> «Санитарно-эпидемиологические требования к организациям воспитания и обучения, отдыха и оздоровления детей и молодежи» и позволяет реализовывать образовательные программы в полном объеме в соответствии с ФГОС ДО и ФОП ДО. Детский сад укомплектован достаточным количеством педагогических и иных работников, которые имеют высокую квалификацию и регулярно проходят дополнительное профессиональное образование, что обеспечивает результативность образовательной деятельности.</w:t>
      </w:r>
    </w:p>
    <w:p w:rsidR="009A084E" w:rsidRDefault="009A084E" w:rsidP="009A084E">
      <w:pPr>
        <w:rPr>
          <w:rFonts w:asciiTheme="minorHAnsi" w:eastAsiaTheme="minorHAnsi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9A084E" w:rsidRDefault="009A084E" w:rsidP="009641CD">
      <w:pPr>
        <w:spacing w:line="360" w:lineRule="auto"/>
        <w:jc w:val="both"/>
        <w:rPr>
          <w:sz w:val="28"/>
          <w:szCs w:val="28"/>
        </w:rPr>
      </w:pPr>
    </w:p>
    <w:p w:rsidR="009A084E" w:rsidRDefault="009A084E" w:rsidP="009641CD">
      <w:pPr>
        <w:spacing w:line="360" w:lineRule="auto"/>
        <w:jc w:val="both"/>
        <w:rPr>
          <w:sz w:val="28"/>
          <w:szCs w:val="28"/>
        </w:rPr>
      </w:pPr>
    </w:p>
    <w:p w:rsidR="009A084E" w:rsidRPr="00C74F09" w:rsidRDefault="009A084E" w:rsidP="009641CD">
      <w:pPr>
        <w:spacing w:line="360" w:lineRule="auto"/>
        <w:jc w:val="both"/>
        <w:rPr>
          <w:sz w:val="28"/>
          <w:szCs w:val="28"/>
        </w:rPr>
      </w:pPr>
    </w:p>
    <w:sectPr w:rsidR="009A084E" w:rsidRPr="00C74F09" w:rsidSect="009A084E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15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286280"/>
    <w:multiLevelType w:val="hybridMultilevel"/>
    <w:tmpl w:val="EDB6E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3844F6"/>
    <w:multiLevelType w:val="multilevel"/>
    <w:tmpl w:val="98D6D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2475F81"/>
    <w:multiLevelType w:val="multilevel"/>
    <w:tmpl w:val="2A348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7E615F0"/>
    <w:multiLevelType w:val="multilevel"/>
    <w:tmpl w:val="892AA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A745566"/>
    <w:multiLevelType w:val="multilevel"/>
    <w:tmpl w:val="07047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E5C49F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8D74F9"/>
    <w:multiLevelType w:val="multilevel"/>
    <w:tmpl w:val="A41AF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F88"/>
    <w:rsid w:val="00222AC6"/>
    <w:rsid w:val="009641CD"/>
    <w:rsid w:val="00983DBD"/>
    <w:rsid w:val="009A084E"/>
    <w:rsid w:val="009F2F88"/>
    <w:rsid w:val="00A5592B"/>
    <w:rsid w:val="00C74F09"/>
    <w:rsid w:val="00E1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34F1E6-E483-4D98-B443-29473DAAB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A08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222AC6"/>
    <w:pPr>
      <w:ind w:left="1542" w:hanging="385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1"/>
    <w:semiHidden/>
    <w:unhideWhenUsed/>
    <w:qFormat/>
    <w:rsid w:val="00222AC6"/>
    <w:pPr>
      <w:ind w:left="1157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22AC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semiHidden/>
    <w:rsid w:val="00222AC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222AC6"/>
    <w:rPr>
      <w:color w:val="0000FF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9A084E"/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semiHidden/>
    <w:rsid w:val="009A084E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9A084E"/>
    <w:pPr>
      <w:widowControl/>
      <w:autoSpaceDE/>
      <w:autoSpaceDN/>
      <w:spacing w:before="100" w:beforeAutospacing="1" w:after="100" w:afterAutospacing="1"/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table" w:styleId="a7">
    <w:name w:val="Table Grid"/>
    <w:basedOn w:val="a1"/>
    <w:uiPriority w:val="59"/>
    <w:rsid w:val="009A084E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5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1obraz.ru/group?groupId=76269368&amp;locale=ru&amp;date=2024-01-29&amp;isStatic=false&amp;pubAlias=mcfr-edu.v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obraz.ru/group?groupId=18964863&amp;locale=ru&amp;date=2024-01-29&amp;isStatic=false&amp;pubAlias=mcfr-edu.vip" TargetMode="External"/><Relationship Id="rId5" Type="http://schemas.openxmlformats.org/officeDocument/2006/relationships/hyperlink" Target="mailto:brodovol9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3622</Words>
  <Characters>20652</Characters>
  <Application>Microsoft Office Word</Application>
  <DocSecurity>0</DocSecurity>
  <Lines>172</Lines>
  <Paragraphs>48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МУНИЦИПАЛЬНОЕ БЮДЖЕТНОЕ ОБЩЕОБРАЗОВАТЕЛЬНОЕ УЧРЕЖДЕНИЕ СРЕДНЯЯ ОБЩЕОБРАЗОВАТЕЛЬН</vt:lpstr>
      <vt:lpstr>    622920, Свердловская область, Пригородный район, с. Бродово, ул.Новая, д. 23 ИНН</vt:lpstr>
    </vt:vector>
  </TitlesOfParts>
  <Company/>
  <LinksUpToDate>false</LinksUpToDate>
  <CharactersWithSpaces>24226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2</cp:revision>
  <dcterms:created xsi:type="dcterms:W3CDTF">2026-04-30T08:21:00Z</dcterms:created>
  <dcterms:modified xsi:type="dcterms:W3CDTF">2026-04-30T08:21:00Z</dcterms:modified>
</cp:coreProperties>
</file>